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6511" w14:textId="77777777" w:rsidR="0085255E" w:rsidRPr="0020553A" w:rsidRDefault="0085255E" w:rsidP="0085255E">
      <w:pPr>
        <w:pStyle w:val="Nagwek2"/>
        <w:numPr>
          <w:ilvl w:val="0"/>
          <w:numId w:val="0"/>
        </w:numPr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/>
          <w:u w:val="none"/>
        </w:rPr>
        <w:t xml:space="preserve">  </w:t>
      </w:r>
      <w:r w:rsidRPr="0020553A">
        <w:rPr>
          <w:rFonts w:ascii="Arial" w:eastAsia="Times New Roman" w:hAnsi="Arial" w:cs="Arial"/>
          <w:u w:val="none"/>
        </w:rPr>
        <w:t>FORMULARZ OFERTOWY</w:t>
      </w:r>
    </w:p>
    <w:p w14:paraId="372204F5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3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I. Nazwa i adres Zamawiającego:</w:t>
      </w:r>
    </w:p>
    <w:p w14:paraId="2F25054B" w14:textId="77777777" w:rsidR="0085255E" w:rsidRPr="0020553A" w:rsidRDefault="0085255E" w:rsidP="0085255E">
      <w:pPr>
        <w:tabs>
          <w:tab w:val="left" w:pos="2160"/>
          <w:tab w:val="left" w:leader="dot" w:pos="10512"/>
        </w:tabs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Wojewódzki Szpital dla Nerwowo i Psychicznie Chorych „Dziekanka” im. Aleksandra Piotrowskiego </w:t>
      </w:r>
      <w:r w:rsidRPr="0020553A">
        <w:rPr>
          <w:rFonts w:ascii="Arial" w:hAnsi="Arial" w:cs="Arial"/>
        </w:rPr>
        <w:br/>
        <w:t>w Gnieźnie, 62-200 Gniezno,  ul. Poznańska 15.</w:t>
      </w:r>
    </w:p>
    <w:p w14:paraId="3A48E35E" w14:textId="77777777" w:rsidR="0020553A" w:rsidRPr="0020553A" w:rsidRDefault="0020553A" w:rsidP="0020553A">
      <w:pPr>
        <w:spacing w:after="160" w:line="259" w:lineRule="auto"/>
        <w:jc w:val="both"/>
        <w:rPr>
          <w:rFonts w:ascii="Arial" w:hAnsi="Arial" w:cs="Arial"/>
          <w:b/>
          <w:color w:val="000000"/>
          <w:kern w:val="1"/>
          <w:lang w:eastAsia="zh-CN"/>
        </w:rPr>
      </w:pPr>
    </w:p>
    <w:p w14:paraId="19474DD0" w14:textId="195C8EC7" w:rsidR="0020553A" w:rsidRPr="0020553A" w:rsidRDefault="0020553A" w:rsidP="000D71F3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0553A">
        <w:rPr>
          <w:rFonts w:ascii="Arial" w:hAnsi="Arial" w:cs="Arial"/>
          <w:b/>
          <w:color w:val="000000"/>
          <w:kern w:val="1"/>
          <w:lang w:eastAsia="zh-CN"/>
        </w:rPr>
        <w:t>Konkurs</w:t>
      </w:r>
      <w:r w:rsidRPr="0020553A">
        <w:rPr>
          <w:rFonts w:ascii="Arial" w:eastAsia="Lucida Sans Unicode" w:hAnsi="Arial" w:cs="Arial"/>
          <w:b/>
          <w:kern w:val="1"/>
        </w:rPr>
        <w:t xml:space="preserve"> 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ofert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na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Calibri" w:hAnsi="Arial" w:cs="Arial"/>
          <w:b/>
          <w:lang w:eastAsia="en-US"/>
        </w:rPr>
        <w:t xml:space="preserve">świadczenie usług medycznych w zakresie wykonywania badań </w:t>
      </w:r>
      <w:r w:rsidR="000D71F3">
        <w:rPr>
          <w:rFonts w:ascii="Arial" w:eastAsia="Calibri" w:hAnsi="Arial" w:cs="Arial"/>
          <w:b/>
          <w:lang w:eastAsia="en-US"/>
        </w:rPr>
        <w:t>patomorfologicznych</w:t>
      </w:r>
    </w:p>
    <w:p w14:paraId="5F80F509" w14:textId="77777777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</w:p>
    <w:p w14:paraId="71453741" w14:textId="6CCEA151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  <w:r w:rsidRPr="0020553A">
        <w:rPr>
          <w:rFonts w:ascii="Arial" w:hAnsi="Arial" w:cs="Arial"/>
        </w:rPr>
        <w:t>II. Termin wykonania zamówienia:</w:t>
      </w:r>
      <w:r w:rsidRPr="0020553A">
        <w:rPr>
          <w:rFonts w:ascii="Arial" w:hAnsi="Arial" w:cs="Arial"/>
        </w:rPr>
        <w:tab/>
        <w:t xml:space="preserve">od  </w:t>
      </w:r>
      <w:r w:rsidR="0020553A" w:rsidRPr="0020553A">
        <w:rPr>
          <w:rFonts w:ascii="Arial" w:hAnsi="Arial" w:cs="Arial"/>
        </w:rPr>
        <w:t>01</w:t>
      </w:r>
      <w:r w:rsidRPr="0020553A">
        <w:rPr>
          <w:rFonts w:ascii="Arial" w:hAnsi="Arial" w:cs="Arial"/>
        </w:rPr>
        <w:t>.0</w:t>
      </w:r>
      <w:r w:rsidR="000D71F3">
        <w:rPr>
          <w:rFonts w:ascii="Arial" w:hAnsi="Arial" w:cs="Arial"/>
        </w:rPr>
        <w:t>9</w:t>
      </w:r>
      <w:r w:rsidRPr="0020553A">
        <w:rPr>
          <w:rFonts w:ascii="Arial" w:hAnsi="Arial" w:cs="Arial"/>
        </w:rPr>
        <w:t>.202</w:t>
      </w:r>
      <w:r w:rsidR="006C2986">
        <w:rPr>
          <w:rFonts w:ascii="Arial" w:hAnsi="Arial" w:cs="Arial"/>
        </w:rPr>
        <w:t>2</w:t>
      </w:r>
      <w:r w:rsidRPr="0020553A">
        <w:rPr>
          <w:rFonts w:ascii="Arial" w:hAnsi="Arial" w:cs="Arial"/>
        </w:rPr>
        <w:t xml:space="preserve">r. do </w:t>
      </w:r>
      <w:r w:rsidR="0020553A" w:rsidRPr="0020553A">
        <w:rPr>
          <w:rFonts w:ascii="Arial" w:hAnsi="Arial" w:cs="Arial"/>
        </w:rPr>
        <w:t>3</w:t>
      </w:r>
      <w:r w:rsidR="006C2986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>.</w:t>
      </w:r>
      <w:r w:rsidR="00D261B4">
        <w:rPr>
          <w:rFonts w:ascii="Arial" w:hAnsi="Arial" w:cs="Arial"/>
        </w:rPr>
        <w:t>12</w:t>
      </w:r>
      <w:r w:rsidRPr="0020553A">
        <w:rPr>
          <w:rFonts w:ascii="Arial" w:hAnsi="Arial" w:cs="Arial"/>
        </w:rPr>
        <w:t>.20</w:t>
      </w:r>
      <w:r w:rsidR="00793D94">
        <w:rPr>
          <w:rFonts w:ascii="Arial" w:hAnsi="Arial" w:cs="Arial"/>
        </w:rPr>
        <w:t>2</w:t>
      </w:r>
      <w:r w:rsidR="000D71F3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r.</w:t>
      </w:r>
    </w:p>
    <w:p w14:paraId="0765A26A" w14:textId="3E0E5D44" w:rsidR="00D16AAB" w:rsidRDefault="0085255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3) Ofertę należy złożyć w terminie do dnia  </w:t>
      </w:r>
      <w:r w:rsidR="000D71F3">
        <w:rPr>
          <w:rFonts w:ascii="Arial" w:hAnsi="Arial" w:cs="Arial"/>
        </w:rPr>
        <w:t>1</w:t>
      </w:r>
      <w:r w:rsidR="00D261B4">
        <w:rPr>
          <w:rFonts w:ascii="Arial" w:hAnsi="Arial" w:cs="Arial"/>
        </w:rPr>
        <w:t>7</w:t>
      </w:r>
      <w:r w:rsidRPr="0020553A">
        <w:rPr>
          <w:rFonts w:ascii="Arial" w:hAnsi="Arial" w:cs="Arial"/>
        </w:rPr>
        <w:t>.0</w:t>
      </w:r>
      <w:r w:rsidR="000D71F3">
        <w:rPr>
          <w:rFonts w:ascii="Arial" w:hAnsi="Arial" w:cs="Arial"/>
        </w:rPr>
        <w:t>8</w:t>
      </w:r>
      <w:r w:rsidRPr="0020553A">
        <w:rPr>
          <w:rFonts w:ascii="Arial" w:hAnsi="Arial" w:cs="Arial"/>
        </w:rPr>
        <w:t>.202</w:t>
      </w:r>
      <w:r w:rsidR="006C2986">
        <w:rPr>
          <w:rFonts w:ascii="Arial" w:hAnsi="Arial" w:cs="Arial"/>
        </w:rPr>
        <w:t>2</w:t>
      </w:r>
      <w:r w:rsidRPr="0020553A">
        <w:rPr>
          <w:rFonts w:ascii="Arial" w:hAnsi="Arial" w:cs="Arial"/>
        </w:rPr>
        <w:t>r. godz. 1</w:t>
      </w:r>
      <w:r w:rsidR="00D616B4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 xml:space="preserve">:00,  pisemnie </w:t>
      </w:r>
      <w:r w:rsidR="006C5F65">
        <w:rPr>
          <w:rFonts w:ascii="Arial" w:hAnsi="Arial" w:cs="Arial"/>
        </w:rPr>
        <w:t>w kopercie oznaczonej „</w:t>
      </w:r>
      <w:r w:rsidR="00525093" w:rsidRPr="00525093">
        <w:rPr>
          <w:rFonts w:ascii="Arial" w:hAnsi="Arial" w:cs="Arial"/>
        </w:rPr>
        <w:t xml:space="preserve">Oferta na świadczenie usług medycznych w zakresie wykonywania badań </w:t>
      </w:r>
      <w:r w:rsidR="000D71F3">
        <w:rPr>
          <w:rFonts w:ascii="Arial" w:hAnsi="Arial" w:cs="Arial"/>
        </w:rPr>
        <w:t>patomorfologicznych</w:t>
      </w:r>
      <w:r w:rsidR="006C5F65">
        <w:rPr>
          <w:rFonts w:ascii="Arial" w:hAnsi="Arial" w:cs="Arial"/>
        </w:rPr>
        <w:t>”</w:t>
      </w:r>
      <w:r w:rsidRPr="0020553A">
        <w:rPr>
          <w:rFonts w:ascii="Arial" w:hAnsi="Arial" w:cs="Arial"/>
        </w:rPr>
        <w:t>– na adres</w:t>
      </w:r>
      <w:r w:rsidR="006C5F65">
        <w:rPr>
          <w:rFonts w:ascii="Arial" w:hAnsi="Arial" w:cs="Arial"/>
        </w:rPr>
        <w:t xml:space="preserve"> </w:t>
      </w:r>
      <w:r w:rsidRPr="0020553A">
        <w:rPr>
          <w:rFonts w:ascii="Arial" w:hAnsi="Arial" w:cs="Arial"/>
        </w:rPr>
        <w:t>62-200 Gniezno, ul. Poznańsk</w:t>
      </w:r>
      <w:r w:rsidR="00A40B26">
        <w:rPr>
          <w:rFonts w:ascii="Arial" w:hAnsi="Arial" w:cs="Arial"/>
        </w:rPr>
        <w:t xml:space="preserve">a 15, </w:t>
      </w:r>
      <w:r w:rsidR="00052E02">
        <w:rPr>
          <w:rFonts w:ascii="Arial" w:hAnsi="Arial" w:cs="Arial"/>
        </w:rPr>
        <w:t>sekretaria</w:t>
      </w:r>
      <w:r w:rsidR="00A40B26">
        <w:rPr>
          <w:rFonts w:ascii="Arial" w:hAnsi="Arial" w:cs="Arial"/>
        </w:rPr>
        <w:t>t.</w:t>
      </w:r>
    </w:p>
    <w:p w14:paraId="61148244" w14:textId="0151F324" w:rsidR="0085255E" w:rsidRDefault="00D16AAB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Kontakt telefoniczny 61 42 38</w:t>
      </w:r>
      <w:r w:rsidR="00960EFE">
        <w:rPr>
          <w:rFonts w:ascii="Arial" w:hAnsi="Arial" w:cs="Arial"/>
        </w:rPr>
        <w:t> </w:t>
      </w:r>
      <w:r>
        <w:rPr>
          <w:rFonts w:ascii="Arial" w:hAnsi="Arial" w:cs="Arial"/>
        </w:rPr>
        <w:t>671</w:t>
      </w:r>
    </w:p>
    <w:p w14:paraId="6AD648A9" w14:textId="77777777" w:rsidR="00960EFE" w:rsidRPr="0020553A" w:rsidRDefault="00960EF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</w:p>
    <w:p w14:paraId="39AE730E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12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>III.1) Nazwa, adres, NIP Wykonawcy</w:t>
      </w:r>
    </w:p>
    <w:p w14:paraId="7480BD12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09E24557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488AE05D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12CE2DC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NIP ...........................................................................</w:t>
      </w:r>
    </w:p>
    <w:p w14:paraId="0ABDC9B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Nr kontaktowy ………………………………………….</w:t>
      </w:r>
    </w:p>
    <w:p w14:paraId="2DEF1B7D" w14:textId="77777777" w:rsidR="0020553A" w:rsidRPr="00960EFE" w:rsidRDefault="0085255E" w:rsidP="002B15D0">
      <w:pPr>
        <w:suppressAutoHyphens/>
        <w:spacing w:line="360" w:lineRule="exact"/>
        <w:rPr>
          <w:rFonts w:ascii="Arial" w:hAnsi="Arial" w:cs="Arial"/>
          <w:bCs/>
          <w:kern w:val="1"/>
          <w:lang w:eastAsia="zh-CN"/>
        </w:rPr>
      </w:pPr>
      <w:r w:rsidRPr="0020553A">
        <w:rPr>
          <w:rFonts w:ascii="Arial" w:hAnsi="Arial" w:cs="Arial"/>
        </w:rPr>
        <w:t>III.</w:t>
      </w:r>
      <w:r w:rsidR="00960EFE">
        <w:rPr>
          <w:rFonts w:ascii="Arial" w:hAnsi="Arial" w:cs="Arial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Oferujemy wykonanie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przedmiotu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zamówienia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za cenę</w:t>
      </w:r>
      <w:r w:rsidR="0020553A" w:rsidRPr="00960EFE">
        <w:rPr>
          <w:rFonts w:ascii="Arial" w:eastAsia="Verdana" w:hAnsi="Arial" w:cs="Arial"/>
          <w:bCs/>
          <w:color w:val="0070C0"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łącznie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br/>
      </w:r>
      <w:r w:rsidR="0020553A" w:rsidRPr="00960EFE">
        <w:rPr>
          <w:rFonts w:ascii="Arial" w:hAnsi="Arial" w:cs="Arial"/>
          <w:bCs/>
          <w:kern w:val="1"/>
          <w:lang w:eastAsia="zh-CN"/>
        </w:rPr>
        <w:t>w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wysokości:</w:t>
      </w:r>
    </w:p>
    <w:p w14:paraId="48FE46E1" w14:textId="77777777" w:rsidR="0020553A" w:rsidRPr="0020553A" w:rsidRDefault="0020553A" w:rsidP="0020553A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kern w:val="1"/>
          <w:lang w:val="en-US" w:eastAsia="zh-CN"/>
        </w:rPr>
      </w:pPr>
    </w:p>
    <w:p w14:paraId="5DF1EF9E" w14:textId="77777777" w:rsidR="0020553A" w:rsidRPr="0020553A" w:rsidRDefault="0020553A" w:rsidP="0020553A">
      <w:pPr>
        <w:tabs>
          <w:tab w:val="left" w:pos="1425"/>
          <w:tab w:val="left" w:leader="dot" w:pos="9780"/>
        </w:tabs>
        <w:spacing w:before="60" w:line="360" w:lineRule="auto"/>
        <w:rPr>
          <w:rFonts w:ascii="Arial" w:hAnsi="Arial" w:cs="Arial"/>
        </w:rPr>
      </w:pP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Wartość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ogółem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brutto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: ……………………………….</w:t>
      </w:r>
    </w:p>
    <w:p w14:paraId="25825DFC" w14:textId="77777777" w:rsidR="0085255E" w:rsidRPr="0020553A" w:rsidRDefault="0085255E" w:rsidP="0085255E">
      <w:pPr>
        <w:tabs>
          <w:tab w:val="left" w:pos="1425"/>
          <w:tab w:val="left" w:leader="dot" w:pos="9780"/>
        </w:tabs>
        <w:spacing w:before="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zgodnie z załącznikiem nr 1 </w:t>
      </w:r>
      <w:r w:rsidR="0020553A" w:rsidRPr="0020553A">
        <w:rPr>
          <w:rFonts w:ascii="Arial" w:hAnsi="Arial" w:cs="Arial"/>
        </w:rPr>
        <w:t>–</w:t>
      </w:r>
      <w:r w:rsidRPr="0020553A">
        <w:rPr>
          <w:rFonts w:ascii="Arial" w:hAnsi="Arial" w:cs="Arial"/>
        </w:rPr>
        <w:t xml:space="preserve"> </w:t>
      </w:r>
      <w:r w:rsidR="0020553A" w:rsidRPr="0020553A">
        <w:rPr>
          <w:rFonts w:ascii="Arial" w:hAnsi="Arial" w:cs="Arial"/>
        </w:rPr>
        <w:t>Formularz Ofertowo - Cenowy</w:t>
      </w:r>
    </w:p>
    <w:p w14:paraId="155C615E" w14:textId="77777777" w:rsidR="0085255E" w:rsidRDefault="0085255E" w:rsidP="0085255E">
      <w:pPr>
        <w:spacing w:line="360" w:lineRule="auto"/>
        <w:rPr>
          <w:rFonts w:ascii="Arial" w:hAnsi="Arial" w:cs="Arial"/>
        </w:rPr>
      </w:pPr>
    </w:p>
    <w:p w14:paraId="14101E4E" w14:textId="77777777" w:rsidR="00960EFE" w:rsidRPr="0020553A" w:rsidRDefault="00960EFE" w:rsidP="0085255E">
      <w:pPr>
        <w:spacing w:line="360" w:lineRule="auto"/>
        <w:rPr>
          <w:rFonts w:ascii="Arial" w:hAnsi="Arial" w:cs="Arial"/>
        </w:rPr>
      </w:pPr>
    </w:p>
    <w:p w14:paraId="496750EE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IV. Oświadczam, że zapoznałem się z przedmiotem zamówienia i nie wnoszę do niego zastrzeżeń.</w:t>
      </w:r>
    </w:p>
    <w:p w14:paraId="1B9895F3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</w:p>
    <w:p w14:paraId="47BD5CCD" w14:textId="77777777" w:rsidR="0020553A" w:rsidRPr="0020553A" w:rsidRDefault="0020553A" w:rsidP="0085255E">
      <w:pPr>
        <w:spacing w:line="360" w:lineRule="auto"/>
        <w:rPr>
          <w:rFonts w:ascii="Arial" w:hAnsi="Arial" w:cs="Arial"/>
          <w:u w:val="single"/>
        </w:rPr>
      </w:pPr>
    </w:p>
    <w:p w14:paraId="469DEFED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  <w:u w:val="single"/>
        </w:rPr>
        <w:t>Wymagane załączniki do oferty:</w:t>
      </w:r>
    </w:p>
    <w:p w14:paraId="340A2D91" w14:textId="70CA97DF" w:rsidR="0085255E" w:rsidRPr="0020553A" w:rsidRDefault="0085255E" w:rsidP="0020553A">
      <w:p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1) Załącznik nr 1 </w:t>
      </w:r>
      <w:r w:rsidR="002512BD">
        <w:rPr>
          <w:rFonts w:ascii="Arial" w:hAnsi="Arial" w:cs="Arial"/>
        </w:rPr>
        <w:t xml:space="preserve">formularz ofertowo-cenowy </w:t>
      </w:r>
    </w:p>
    <w:p w14:paraId="0582DEAF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2) Wypis z działalności gospodarczej</w:t>
      </w:r>
      <w:r w:rsidR="0020553A" w:rsidRPr="0020553A">
        <w:rPr>
          <w:rFonts w:ascii="Arial" w:hAnsi="Arial" w:cs="Arial"/>
        </w:rPr>
        <w:t xml:space="preserve"> / KRS</w:t>
      </w:r>
    </w:p>
    <w:p w14:paraId="08A58C3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3) </w:t>
      </w:r>
      <w:r w:rsidR="00960EFE">
        <w:rPr>
          <w:rFonts w:ascii="Arial" w:hAnsi="Arial" w:cs="Arial"/>
        </w:rPr>
        <w:t xml:space="preserve">posiadane </w:t>
      </w:r>
      <w:r w:rsidR="0020553A">
        <w:rPr>
          <w:rFonts w:ascii="Arial" w:hAnsi="Arial" w:cs="Arial"/>
        </w:rPr>
        <w:t>Certyfikaty</w:t>
      </w:r>
    </w:p>
    <w:p w14:paraId="5201972A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       </w:t>
      </w:r>
    </w:p>
    <w:p w14:paraId="2210F708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</w:p>
    <w:p w14:paraId="7FE1C066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129F08B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7A1EDB8D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22"/>
        </w:rPr>
      </w:pPr>
      <w:r>
        <w:rPr>
          <w:sz w:val="22"/>
        </w:rPr>
        <w:t xml:space="preserve">               ..........................................................</w:t>
      </w:r>
    </w:p>
    <w:p w14:paraId="0CD9A677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16"/>
        </w:rPr>
      </w:pPr>
    </w:p>
    <w:p w14:paraId="14D3C89F" w14:textId="77777777" w:rsidR="0085255E" w:rsidRDefault="0085255E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data i podpis</w:t>
      </w:r>
    </w:p>
    <w:p w14:paraId="1BC447BE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5400FE8B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4531EF04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27AB4219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70138428" w14:textId="77777777" w:rsidR="003D3D9C" w:rsidRPr="003D3D9C" w:rsidRDefault="003D3D9C" w:rsidP="003D3D9C">
      <w:pPr>
        <w:suppressAutoHyphens/>
        <w:jc w:val="center"/>
        <w:rPr>
          <w:b/>
          <w:sz w:val="16"/>
          <w:szCs w:val="16"/>
          <w:lang w:eastAsia="ar-SA"/>
        </w:rPr>
      </w:pPr>
      <w:r w:rsidRPr="003D3D9C">
        <w:rPr>
          <w:b/>
          <w:sz w:val="16"/>
          <w:szCs w:val="16"/>
          <w:lang w:eastAsia="ar-SA"/>
        </w:rPr>
        <w:t>Klauzula informacyjna o przetwarzaniu danych</w:t>
      </w:r>
    </w:p>
    <w:p w14:paraId="37C1F2E2" w14:textId="4E9F0C0A" w:rsidR="003D3D9C" w:rsidRPr="003D3D9C" w:rsidRDefault="003D3D9C" w:rsidP="003D3D9C">
      <w:pPr>
        <w:suppressAutoHyphens/>
        <w:jc w:val="both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Na podstawie art. 13 ust. 1 i ust. 2 rozporządzenia Parlamentu Europejskiego i Rady (UE) 2016/679 z 27.4.2016 r. w sprawie ochrony osób fizycznych  w związku z przetwarzaniem danych osobowych i w sprawie swobodnego przepływu takich danych oraz uchylenia dyrektywy 95/46/WE (dalej: RODO), informuję, że:  </w:t>
      </w:r>
      <w:r w:rsidRPr="003D3D9C">
        <w:rPr>
          <w:rFonts w:eastAsia="Calibri"/>
          <w:b/>
          <w:bCs/>
          <w:sz w:val="16"/>
          <w:szCs w:val="16"/>
          <w:lang w:eastAsia="en-US"/>
        </w:rPr>
        <w:t>Wojewódzki Szpital dla Nerwowo i Psychicznie Chorych „Dziekanka” im. Aleksandra Piotrowskiego </w:t>
      </w:r>
      <w:r w:rsidRPr="003D3D9C">
        <w:rPr>
          <w:rFonts w:eastAsia="Calibri"/>
          <w:sz w:val="16"/>
          <w:szCs w:val="16"/>
          <w:lang w:eastAsia="en-US"/>
        </w:rPr>
        <w:t xml:space="preserve">z siedzibą </w:t>
      </w:r>
      <w:r w:rsidR="00EA7CC9">
        <w:rPr>
          <w:rFonts w:eastAsia="Calibri"/>
          <w:sz w:val="16"/>
          <w:szCs w:val="16"/>
          <w:lang w:eastAsia="en-US"/>
        </w:rPr>
        <w:br/>
      </w:r>
      <w:r w:rsidRPr="003D3D9C">
        <w:rPr>
          <w:rFonts w:eastAsia="Calibri"/>
          <w:sz w:val="16"/>
          <w:szCs w:val="16"/>
          <w:lang w:eastAsia="en-US"/>
        </w:rPr>
        <w:t xml:space="preserve">w Gnieźnie (62-200) przy ul. Poznańskiej 15, adres e-mail: mariusz.konczak@dziekanka.net,(inspektor ochrony danych osobowych) numer telefonu +48 61 / 423 85 00, wpisana do rejestru przedsiębiorców Krajowego Rejestru Sądowego pod numerem 0000002726, numer NIP: 784-19-84-429, REGON: 000291368, której akta rejestrowe przechowywane są w Sądzie Rejonowym w Sądzie Rejonowym Poznań - Nowe Miasto i Wilda w Poznaniu, w IX Wydziale Gospodarczym Krajowego Rejestru Sądowego. </w:t>
      </w:r>
      <w:r w:rsidRPr="003D3D9C">
        <w:rPr>
          <w:b/>
          <w:sz w:val="16"/>
          <w:szCs w:val="16"/>
          <w:lang w:eastAsia="ar-SA"/>
        </w:rPr>
        <w:t xml:space="preserve">Cele przetwarzania danych osobowych oraz podstawa prawna przetwarzania: </w:t>
      </w:r>
      <w:r w:rsidRPr="003D3D9C">
        <w:rPr>
          <w:sz w:val="16"/>
          <w:szCs w:val="16"/>
          <w:lang w:eastAsia="ar-SA"/>
        </w:rPr>
        <w:t xml:space="preserve">Przetwarzanie Pani/Pana danych osobowych odbywać się będzie: w celu rekrutacji dla realizacji umowy na udzielanie świadczeń zdrowotnych </w:t>
      </w:r>
      <w:r w:rsidRPr="003D3D9C">
        <w:rPr>
          <w:b/>
          <w:sz w:val="16"/>
          <w:szCs w:val="16"/>
          <w:lang w:eastAsia="ar-SA"/>
        </w:rPr>
        <w:t>w rodzaju świadczenia</w:t>
      </w:r>
      <w:r>
        <w:rPr>
          <w:b/>
          <w:sz w:val="16"/>
          <w:szCs w:val="16"/>
          <w:lang w:eastAsia="ar-SA"/>
        </w:rPr>
        <w:t xml:space="preserve"> usług medycznych w zakresie wykonywania badań </w:t>
      </w:r>
      <w:r w:rsidR="0069749A">
        <w:rPr>
          <w:b/>
          <w:sz w:val="16"/>
          <w:szCs w:val="16"/>
          <w:lang w:eastAsia="ar-SA"/>
        </w:rPr>
        <w:t>patomorfologicznych</w:t>
      </w:r>
      <w:r w:rsidRPr="003D3D9C">
        <w:rPr>
          <w:sz w:val="16"/>
          <w:szCs w:val="16"/>
          <w:lang w:eastAsia="ar-SA"/>
        </w:rPr>
        <w:t xml:space="preserve">. </w:t>
      </w:r>
      <w:r w:rsidRPr="003D3D9C">
        <w:rPr>
          <w:b/>
          <w:sz w:val="16"/>
          <w:szCs w:val="16"/>
          <w:lang w:eastAsia="ar-SA"/>
        </w:rPr>
        <w:t xml:space="preserve">Okres przechowywania danych osobowych: </w:t>
      </w:r>
      <w:r w:rsidRPr="003D3D9C">
        <w:rPr>
          <w:sz w:val="16"/>
          <w:szCs w:val="16"/>
          <w:lang w:eastAsia="ar-SA"/>
        </w:rPr>
        <w:t xml:space="preserve">Pani/Pana dane osobowe przechowywane będą przez okres trwania procesu rekrutacji oraz 12 miesięcy od zakończenia procesu rekrutacji. </w:t>
      </w:r>
      <w:r w:rsidRPr="003D3D9C">
        <w:rPr>
          <w:b/>
          <w:sz w:val="16"/>
          <w:szCs w:val="16"/>
          <w:lang w:eastAsia="ar-SA"/>
        </w:rPr>
        <w:t xml:space="preserve">Odbiorcy danych: </w:t>
      </w:r>
      <w:r w:rsidRPr="003D3D9C">
        <w:rPr>
          <w:sz w:val="16"/>
          <w:szCs w:val="16"/>
          <w:lang w:eastAsia="ar-SA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  <w:r w:rsidRPr="003D3D9C">
        <w:rPr>
          <w:b/>
          <w:sz w:val="16"/>
          <w:szCs w:val="16"/>
          <w:lang w:eastAsia="ar-SA"/>
        </w:rPr>
        <w:t xml:space="preserve">Prawo dostępu do danych osobowych: </w:t>
      </w:r>
      <w:r w:rsidRPr="003D3D9C">
        <w:rPr>
          <w:sz w:val="16"/>
          <w:szCs w:val="16"/>
          <w:lang w:eastAsia="ar-SA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Prawo wniesienia skargi do organu nadzorczego:</w:t>
      </w:r>
      <w:r w:rsidRPr="003D3D9C">
        <w:rPr>
          <w:b/>
          <w:sz w:val="16"/>
          <w:szCs w:val="16"/>
          <w:lang w:eastAsia="ar-SA"/>
        </w:rPr>
        <w:t xml:space="preserve"> </w:t>
      </w:r>
      <w:r w:rsidRPr="003D3D9C">
        <w:rPr>
          <w:sz w:val="16"/>
          <w:szCs w:val="16"/>
          <w:lang w:eastAsia="ar-SA"/>
        </w:rPr>
        <w:t xml:space="preserve">Przysługuje Pani/Panu prawo wniesienia skargi do Urzędu Ochrony Danych Osobowych, gdy uzna Pani/Pan, iż przetwarzanie danych osobowych Pani/Pana dotyczących narusza przepisy RODO. </w:t>
      </w:r>
      <w:r w:rsidRPr="003D3D9C">
        <w:rPr>
          <w:b/>
          <w:sz w:val="16"/>
          <w:szCs w:val="16"/>
          <w:lang w:eastAsia="ar-SA"/>
        </w:rPr>
        <w:t>Konsekwencje niepodania danych osobowych:</w:t>
      </w:r>
      <w:r w:rsidRPr="003D3D9C">
        <w:rPr>
          <w:sz w:val="16"/>
          <w:szCs w:val="16"/>
          <w:lang w:eastAsia="ar-SA"/>
        </w:rPr>
        <w:t xml:space="preserve"> Podanie przez Panią/Pana danych osobowych jest obligatoryjne w oparciu o przepisy prawa, w pozostałym zakresie jest dobrowolne, jednak ich brak uniemożliwi rozpatrzenie kandydatury w procesie rekrutacji. </w:t>
      </w:r>
      <w:r w:rsidRPr="003D3D9C">
        <w:rPr>
          <w:b/>
          <w:sz w:val="16"/>
          <w:szCs w:val="16"/>
          <w:lang w:eastAsia="ar-SA"/>
        </w:rPr>
        <w:t>Przekazanie danych do państwa trzeciego/organizacji międzynarodowej:</w:t>
      </w:r>
      <w:r w:rsidRPr="003D3D9C">
        <w:rPr>
          <w:sz w:val="16"/>
          <w:szCs w:val="16"/>
          <w:lang w:eastAsia="ar-SA"/>
        </w:rPr>
        <w:t xml:space="preserve"> Pani/Pana dane osobowe nie będą przekazywane do państwa trzeciego/organizacji międzynarodowej. </w:t>
      </w:r>
      <w:r w:rsidRPr="003D3D9C">
        <w:rPr>
          <w:b/>
          <w:sz w:val="16"/>
          <w:szCs w:val="16"/>
          <w:lang w:eastAsia="ar-SA"/>
        </w:rPr>
        <w:t>Zautomatyzowane podejmowanie decyzji, profilowanie:</w:t>
      </w:r>
      <w:r w:rsidRPr="003D3D9C">
        <w:rPr>
          <w:sz w:val="16"/>
          <w:szCs w:val="16"/>
          <w:lang w:eastAsia="ar-SA"/>
        </w:rPr>
        <w:t xml:space="preserve"> Pani/Pana dane osobowe nie będą przetwarzane w sposób zautomatyzowany i nie będą profilowane. </w:t>
      </w:r>
    </w:p>
    <w:p w14:paraId="268FA7C9" w14:textId="77777777" w:rsidR="003D3D9C" w:rsidRPr="003D3D9C" w:rsidRDefault="003D3D9C" w:rsidP="003D3D9C">
      <w:pPr>
        <w:suppressAutoHyphens/>
        <w:jc w:val="right"/>
        <w:rPr>
          <w:sz w:val="18"/>
          <w:szCs w:val="18"/>
          <w:lang w:eastAsia="ar-SA"/>
        </w:rPr>
      </w:pPr>
    </w:p>
    <w:p w14:paraId="4241D7DE" w14:textId="77777777" w:rsidR="00EA7CC9" w:rsidRDefault="003D3D9C" w:rsidP="003D3D9C">
      <w:pPr>
        <w:suppressAutoHyphens/>
        <w:jc w:val="right"/>
        <w:rPr>
          <w:sz w:val="18"/>
          <w:szCs w:val="18"/>
          <w:lang w:eastAsia="ar-SA"/>
        </w:rPr>
      </w:pPr>
      <w:r w:rsidRPr="003D3D9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343CE8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5C204AE4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7024A222" w14:textId="151184CC" w:rsidR="003D3D9C" w:rsidRPr="003D3D9C" w:rsidRDefault="003D3D9C" w:rsidP="003D3D9C">
      <w:pPr>
        <w:suppressAutoHyphens/>
        <w:jc w:val="right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>………………………………..………………………………</w:t>
      </w:r>
      <w:r w:rsidRPr="003D3D9C">
        <w:rPr>
          <w:sz w:val="16"/>
          <w:szCs w:val="16"/>
          <w:lang w:eastAsia="ar-SA"/>
        </w:rPr>
        <w:tab/>
      </w:r>
    </w:p>
    <w:p w14:paraId="486CE391" w14:textId="77777777" w:rsidR="003D3D9C" w:rsidRPr="003D3D9C" w:rsidRDefault="003D3D9C" w:rsidP="003D3D9C">
      <w:pPr>
        <w:suppressAutoHyphens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data i  podpis oferenta</w:t>
      </w:r>
    </w:p>
    <w:p w14:paraId="14631D33" w14:textId="77777777" w:rsidR="003D3D9C" w:rsidRPr="003C3F0E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sectPr w:rsidR="003D3D9C" w:rsidRPr="003C3F0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num w:numId="1" w16cid:durableId="103884797">
    <w:abstractNumId w:val="0"/>
  </w:num>
  <w:num w:numId="2" w16cid:durableId="59895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E"/>
    <w:rsid w:val="00052E02"/>
    <w:rsid w:val="000D71F3"/>
    <w:rsid w:val="0020553A"/>
    <w:rsid w:val="002512BD"/>
    <w:rsid w:val="002B15D0"/>
    <w:rsid w:val="003C3F0E"/>
    <w:rsid w:val="003D3D9C"/>
    <w:rsid w:val="00525093"/>
    <w:rsid w:val="0069749A"/>
    <w:rsid w:val="006C2986"/>
    <w:rsid w:val="006C5F65"/>
    <w:rsid w:val="00793D94"/>
    <w:rsid w:val="0085255E"/>
    <w:rsid w:val="00960EFE"/>
    <w:rsid w:val="00A40B26"/>
    <w:rsid w:val="00BB22A5"/>
    <w:rsid w:val="00D16AAB"/>
    <w:rsid w:val="00D261B4"/>
    <w:rsid w:val="00D616B4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9B6"/>
  <w15:chartTrackingRefBased/>
  <w15:docId w15:val="{04C5F31F-2149-496B-9D88-02F0485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55E"/>
    <w:pPr>
      <w:keepNext/>
      <w:widowControl w:val="0"/>
      <w:numPr>
        <w:ilvl w:val="1"/>
        <w:numId w:val="1"/>
      </w:numPr>
      <w:tabs>
        <w:tab w:val="left" w:leader="dot" w:pos="9072"/>
      </w:tabs>
      <w:suppressAutoHyphens/>
      <w:spacing w:before="600" w:line="360" w:lineRule="auto"/>
      <w:jc w:val="center"/>
      <w:outlineLvl w:val="1"/>
    </w:pPr>
    <w:rPr>
      <w:rFonts w:eastAsia="Lucida Sans Unicode"/>
      <w:b/>
      <w:kern w:val="1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55E"/>
    <w:rPr>
      <w:rFonts w:ascii="Times New Roman" w:eastAsia="Lucida Sans Unicode" w:hAnsi="Times New Roman" w:cs="Times New Roman"/>
      <w:b/>
      <w:kern w:val="1"/>
      <w:sz w:val="24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D1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FD9E-4158-40AD-88B2-90D12B1A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Beata Golec</cp:lastModifiedBy>
  <cp:revision>5</cp:revision>
  <cp:lastPrinted>2022-08-09T05:34:00Z</cp:lastPrinted>
  <dcterms:created xsi:type="dcterms:W3CDTF">2022-08-04T10:05:00Z</dcterms:created>
  <dcterms:modified xsi:type="dcterms:W3CDTF">2022-08-10T11:47:00Z</dcterms:modified>
</cp:coreProperties>
</file>