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534EFAE0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 </w:t>
      </w:r>
      <w:r w:rsidR="00577ADB">
        <w:rPr>
          <w:rFonts w:ascii="Arial" w:hAnsi="Arial" w:cs="Arial"/>
          <w:b/>
        </w:rPr>
        <w:t>4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0DFEB090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 xml:space="preserve">Dostawa  </w:t>
      </w:r>
      <w:r w:rsidR="002F3DA2">
        <w:rPr>
          <w:rFonts w:ascii="Arial" w:hAnsi="Arial" w:cs="Arial"/>
          <w:b/>
          <w:sz w:val="20"/>
          <w:szCs w:val="20"/>
        </w:rPr>
        <w:t>leków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B81A2B">
        <w:rPr>
          <w:rFonts w:ascii="Arial" w:hAnsi="Arial" w:cs="Arial"/>
          <w:sz w:val="20"/>
          <w:szCs w:val="20"/>
        </w:rPr>
        <w:t>1</w:t>
      </w:r>
      <w:r w:rsidR="002F3DA2">
        <w:rPr>
          <w:rFonts w:ascii="Arial" w:hAnsi="Arial" w:cs="Arial"/>
          <w:sz w:val="20"/>
          <w:szCs w:val="20"/>
        </w:rPr>
        <w:t>5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F4340A">
        <w:rPr>
          <w:rFonts w:ascii="Arial" w:hAnsi="Arial" w:cs="Arial"/>
          <w:sz w:val="20"/>
          <w:szCs w:val="20"/>
        </w:rPr>
        <w:t>2</w:t>
      </w:r>
      <w:r w:rsidR="001E53F2">
        <w:rPr>
          <w:rFonts w:ascii="Arial" w:hAnsi="Arial" w:cs="Arial"/>
          <w:sz w:val="20"/>
          <w:szCs w:val="20"/>
        </w:rPr>
        <w:t>1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168AD9E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201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2019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2F3DA2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7ADB"/>
    <w:rsid w:val="00585725"/>
    <w:rsid w:val="00593BFB"/>
    <w:rsid w:val="005A78DB"/>
    <w:rsid w:val="005C75CD"/>
    <w:rsid w:val="005E617F"/>
    <w:rsid w:val="006075E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6AA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81A2B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2</cp:revision>
  <cp:lastPrinted>2018-05-25T09:02:00Z</cp:lastPrinted>
  <dcterms:created xsi:type="dcterms:W3CDTF">2021-10-07T07:12:00Z</dcterms:created>
  <dcterms:modified xsi:type="dcterms:W3CDTF">2021-10-07T07:12:00Z</dcterms:modified>
</cp:coreProperties>
</file>