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1621B61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271C4A">
        <w:rPr>
          <w:rFonts w:ascii="Times New Roman" w:hAnsi="Times New Roman" w:cs="Times New Roman"/>
          <w:color w:val="000000"/>
          <w:sz w:val="24"/>
          <w:szCs w:val="24"/>
        </w:rPr>
        <w:t>Wojewódzki Szpital dla Nerwowo i Psychicznie Chorych „Dziekanka”</w:t>
      </w:r>
      <w:r w:rsidR="00271C4A">
        <w:rPr>
          <w:rFonts w:ascii="Times New Roman" w:hAnsi="Times New Roman" w:cs="Times New Roman"/>
          <w:color w:val="000000"/>
          <w:sz w:val="24"/>
          <w:szCs w:val="24"/>
        </w:rPr>
        <w:br/>
        <w:t>im. A. Piotrowskiego w Gnieźnie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B6"/>
    <w:rsid w:val="00233F3C"/>
    <w:rsid w:val="00271C4A"/>
    <w:rsid w:val="002F06D0"/>
    <w:rsid w:val="004E481C"/>
    <w:rsid w:val="00745968"/>
    <w:rsid w:val="008F2BEF"/>
    <w:rsid w:val="009006B6"/>
    <w:rsid w:val="009B0534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Marek Czaplicki</cp:lastModifiedBy>
  <cp:revision>3</cp:revision>
  <cp:lastPrinted>2020-12-15T08:18:00Z</cp:lastPrinted>
  <dcterms:created xsi:type="dcterms:W3CDTF">2020-12-16T12:34:00Z</dcterms:created>
  <dcterms:modified xsi:type="dcterms:W3CDTF">2020-12-16T12:36:00Z</dcterms:modified>
</cp:coreProperties>
</file>