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888F" w14:textId="77777777"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14:paraId="48D88A79" w14:textId="77777777"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14:paraId="36452A76" w14:textId="77777777"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67AB6EE" w14:textId="77777777" w:rsidR="00C43FA6" w:rsidRDefault="00F106C9">
      <w:pPr>
        <w:spacing w:after="0"/>
      </w:pPr>
      <w:r>
        <w:rPr>
          <w:rFonts w:ascii="Verdana" w:hAnsi="Verdana" w:cs="Verdana"/>
          <w:b/>
          <w:sz w:val="20"/>
        </w:rPr>
        <w:t>Wojewódzki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Szpital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Nerwowo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Psychicznie </w:t>
      </w:r>
      <w:r>
        <w:rPr>
          <w:rFonts w:ascii="Verdana" w:eastAsia="Verdana" w:hAnsi="Verdana" w:cs="Verdana"/>
          <w:b/>
          <w:sz w:val="20"/>
        </w:rPr>
        <w:t>C</w:t>
      </w:r>
      <w:r>
        <w:rPr>
          <w:rFonts w:ascii="Verdana" w:hAnsi="Verdana" w:cs="Verdana"/>
          <w:b/>
          <w:sz w:val="20"/>
        </w:rPr>
        <w:t>horych,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br/>
        <w:t>„</w:t>
      </w:r>
      <w:r>
        <w:rPr>
          <w:rFonts w:ascii="Verdana" w:hAnsi="Verdana" w:cs="Verdana"/>
          <w:b/>
          <w:sz w:val="20"/>
        </w:rPr>
        <w:t>Dziekanka</w:t>
      </w:r>
      <w:r>
        <w:rPr>
          <w:rFonts w:ascii="Verdana" w:eastAsia="Verdana" w:hAnsi="Verdana" w:cs="Verdana"/>
          <w:b/>
          <w:sz w:val="20"/>
        </w:rPr>
        <w:t>”</w:t>
      </w:r>
      <w:r>
        <w:rPr>
          <w:rFonts w:ascii="Verdana" w:hAnsi="Verdana" w:cs="Verdana"/>
          <w:b/>
          <w:sz w:val="20"/>
        </w:rPr>
        <w:t>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br/>
        <w:t>62-200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Gniezno,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ul.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Poznańska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15,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7CC87590" w14:textId="77777777"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14:paraId="315322DA" w14:textId="77777777"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14:paraId="5D6CE3AE" w14:textId="77777777" w:rsidR="00C43FA6" w:rsidRDefault="00F106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56765ED" w14:textId="77777777"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BDF529" w14:textId="77777777" w:rsidR="00C43FA6" w:rsidRDefault="00F106C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4730B59" w14:textId="77777777" w:rsidR="00C43FA6" w:rsidRDefault="00F106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872CED" w14:textId="77777777"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34089" w14:textId="77777777" w:rsidR="00C43FA6" w:rsidRDefault="00F106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5FA9B4" w14:textId="77777777" w:rsidR="00C43FA6" w:rsidRDefault="00C43FA6">
      <w:pPr>
        <w:rPr>
          <w:rFonts w:ascii="Arial" w:hAnsi="Arial" w:cs="Arial"/>
        </w:rPr>
      </w:pPr>
    </w:p>
    <w:p w14:paraId="3FFE2160" w14:textId="77777777" w:rsidR="00C43FA6" w:rsidRDefault="00C43FA6">
      <w:pPr>
        <w:rPr>
          <w:rFonts w:ascii="Arial" w:hAnsi="Arial" w:cs="Arial"/>
        </w:rPr>
      </w:pPr>
    </w:p>
    <w:p w14:paraId="1353488E" w14:textId="77777777" w:rsidR="00C43FA6" w:rsidRDefault="00F106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D13198B" w14:textId="77777777"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0C7DEE8" w14:textId="77777777"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EBF5C65" w14:textId="77777777" w:rsidR="00C43FA6" w:rsidRDefault="00F106C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E488108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8AF0EF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4A09A5" w14:textId="77777777" w:rsidR="00C43FA6" w:rsidRDefault="00F106C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A60CC7E" w14:textId="77777777" w:rsidR="00C43FA6" w:rsidRDefault="00C43FA6">
      <w:pPr>
        <w:spacing w:after="0" w:line="360" w:lineRule="auto"/>
        <w:jc w:val="both"/>
        <w:rPr>
          <w:rFonts w:ascii="Arial" w:hAnsi="Arial" w:cs="Arial"/>
        </w:rPr>
      </w:pPr>
    </w:p>
    <w:p w14:paraId="2E91D78A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C0693D6" w14:textId="77777777" w:rsidR="00C43FA6" w:rsidRDefault="00C43F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3625641" w14:textId="77777777"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3E93C977" w14:textId="77777777"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46A4A981" w14:textId="77777777" w:rsidR="00C43FA6" w:rsidRDefault="00F106C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36079A72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CBCE66C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5E0A35C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E7F05E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FD07DC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236839" w14:textId="77777777" w:rsidR="00C43FA6" w:rsidRDefault="00C43F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C6242BA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0A6A254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E324F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CCA03E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12C566B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FC3649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BB928A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0F1BA6F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14:paraId="748A095D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E963B34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146A3500" w14:textId="77777777" w:rsidR="00C43FA6" w:rsidRDefault="00F106C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49800542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6A106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6C3A2C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007F67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246EF5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EC16CFE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3D7F2AC2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2983030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337D87DE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71D20EBC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228C4041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89BE20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4FBA87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B38BE8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0B2C55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B085D5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14:paraId="6A0B04C2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14:paraId="43C27226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A1F652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01736B74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EDF571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EDC1A7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ADB31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27B121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32005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B04245" w14:textId="77777777" w:rsidR="00C43FA6" w:rsidRDefault="00F106C9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3FA6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13FC" w14:textId="77777777" w:rsidR="00326151" w:rsidRDefault="00F106C9">
      <w:pPr>
        <w:spacing w:after="0" w:line="240" w:lineRule="auto"/>
      </w:pPr>
      <w:r>
        <w:separator/>
      </w:r>
    </w:p>
  </w:endnote>
  <w:endnote w:type="continuationSeparator" w:id="0">
    <w:p w14:paraId="34A0B140" w14:textId="77777777" w:rsidR="00326151" w:rsidRDefault="00F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193403"/>
      <w:docPartObj>
        <w:docPartGallery w:val="Page Numbers (Bottom of Page)"/>
        <w:docPartUnique/>
      </w:docPartObj>
    </w:sdtPr>
    <w:sdtEndPr/>
    <w:sdtContent>
      <w:p w14:paraId="4B6AC34D" w14:textId="77777777" w:rsidR="00C43FA6" w:rsidRDefault="00F106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9D34A3F" w14:textId="77777777" w:rsidR="00C43FA6" w:rsidRDefault="00C43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44D4" w14:textId="77777777" w:rsidR="00326151" w:rsidRDefault="00F106C9">
      <w:pPr>
        <w:spacing w:after="0" w:line="240" w:lineRule="auto"/>
      </w:pPr>
      <w:r>
        <w:separator/>
      </w:r>
    </w:p>
  </w:footnote>
  <w:footnote w:type="continuationSeparator" w:id="0">
    <w:p w14:paraId="356C8312" w14:textId="77777777" w:rsidR="00326151" w:rsidRDefault="00F1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95BB1"/>
    <w:multiLevelType w:val="multilevel"/>
    <w:tmpl w:val="B91E2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627"/>
    <w:multiLevelType w:val="multilevel"/>
    <w:tmpl w:val="62AE3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6"/>
    <w:rsid w:val="00326151"/>
    <w:rsid w:val="00462F46"/>
    <w:rsid w:val="00783DEA"/>
    <w:rsid w:val="00C43FA6"/>
    <w:rsid w:val="00F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50AD"/>
  <w15:docId w15:val="{2A86F443-3027-49D7-B190-A62969B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3A50-BCD8-4D2B-9CCB-ABDC221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Drygała</cp:lastModifiedBy>
  <cp:revision>2</cp:revision>
  <cp:lastPrinted>2016-07-26T08:32:00Z</cp:lastPrinted>
  <dcterms:created xsi:type="dcterms:W3CDTF">2020-11-27T09:13:00Z</dcterms:created>
  <dcterms:modified xsi:type="dcterms:W3CDTF">2020-11-27T09:13:00Z</dcterms:modified>
  <dc:language>pl-PL</dc:language>
</cp:coreProperties>
</file>