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5DCA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34F3E791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0C0787AF" w14:textId="77777777" w:rsidR="008F46BF" w:rsidRDefault="002356E9" w:rsidP="008F46B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I - </w:t>
      </w:r>
      <w:r>
        <w:rPr>
          <w:sz w:val="24"/>
          <w:szCs w:val="24"/>
        </w:rPr>
        <w:t xml:space="preserve">Drobny sprzęt laboratoryjny – </w:t>
      </w:r>
      <w:r w:rsidRPr="00364AC1">
        <w:rPr>
          <w:b/>
          <w:sz w:val="24"/>
          <w:szCs w:val="24"/>
        </w:rPr>
        <w:t>CPV 44411000-4</w:t>
      </w:r>
      <w:r w:rsidR="00FA09FF"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17ED0E88" w14:textId="77777777" w:rsidR="002E4BEB" w:rsidRDefault="002E4BEB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1190"/>
        <w:gridCol w:w="1532"/>
        <w:gridCol w:w="1713"/>
        <w:gridCol w:w="1273"/>
        <w:gridCol w:w="1256"/>
        <w:gridCol w:w="1258"/>
        <w:gridCol w:w="1266"/>
        <w:gridCol w:w="1130"/>
      </w:tblGrid>
      <w:tr w:rsidR="002E4BEB" w14:paraId="4EB00535" w14:textId="77777777" w:rsidTr="00F3495D">
        <w:tc>
          <w:tcPr>
            <w:tcW w:w="710" w:type="dxa"/>
          </w:tcPr>
          <w:p w14:paraId="7C53359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14:paraId="1F3BFF4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90" w:type="dxa"/>
          </w:tcPr>
          <w:p w14:paraId="5BBD38C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532" w:type="dxa"/>
          </w:tcPr>
          <w:p w14:paraId="05374EE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35D9F6DD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05E0500F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096C05C7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10264ADC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281289CE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6A3D59EF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2E4BEB" w14:paraId="5D4EDFFC" w14:textId="77777777" w:rsidTr="00F3495D">
        <w:tc>
          <w:tcPr>
            <w:tcW w:w="710" w:type="dxa"/>
          </w:tcPr>
          <w:p w14:paraId="51C4A4DC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56742" w14:textId="77777777" w:rsidR="002E4BEB" w:rsidRDefault="00A70E2C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3B40BD">
              <w:rPr>
                <w:sz w:val="24"/>
                <w:szCs w:val="24"/>
              </w:rPr>
              <w:t xml:space="preserve"> z PS o poj.</w:t>
            </w:r>
            <w:r>
              <w:rPr>
                <w:sz w:val="24"/>
                <w:szCs w:val="24"/>
              </w:rPr>
              <w:t xml:space="preserve"> 11 ml, </w:t>
            </w:r>
            <w:proofErr w:type="spellStart"/>
            <w:r>
              <w:rPr>
                <w:sz w:val="24"/>
                <w:szCs w:val="24"/>
              </w:rPr>
              <w:t>okrągłodenne</w:t>
            </w:r>
            <w:proofErr w:type="spellEnd"/>
            <w:r>
              <w:rPr>
                <w:sz w:val="24"/>
                <w:szCs w:val="24"/>
              </w:rPr>
              <w:t>, z korkiem, sterylne, pakowane po 5 sztuk</w:t>
            </w:r>
            <w:r w:rsidR="003B40BD">
              <w:rPr>
                <w:sz w:val="24"/>
                <w:szCs w:val="24"/>
              </w:rPr>
              <w:t xml:space="preserve"> z datą przydatności do użycia.</w:t>
            </w:r>
          </w:p>
        </w:tc>
        <w:tc>
          <w:tcPr>
            <w:tcW w:w="1190" w:type="dxa"/>
          </w:tcPr>
          <w:p w14:paraId="048738EE" w14:textId="77777777" w:rsidR="002E4BEB" w:rsidRDefault="00B34C30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14:paraId="529FAF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32D943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69B7F1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666391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A81A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1DFEBBA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072C07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0A014D2" w14:textId="77777777" w:rsidTr="00F3495D">
        <w:tc>
          <w:tcPr>
            <w:tcW w:w="710" w:type="dxa"/>
          </w:tcPr>
          <w:p w14:paraId="35F3B451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965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okrągłodenne</w:t>
            </w:r>
            <w:proofErr w:type="spellEnd"/>
          </w:p>
        </w:tc>
        <w:tc>
          <w:tcPr>
            <w:tcW w:w="1190" w:type="dxa"/>
          </w:tcPr>
          <w:p w14:paraId="3D8D9885" w14:textId="77777777" w:rsidR="002E4BEB" w:rsidRDefault="00385F4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32" w:type="dxa"/>
          </w:tcPr>
          <w:p w14:paraId="7C210B7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C1DCA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A3BA9D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DEFAAD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E7AF9F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ED4412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FD59AC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3495D" w14:paraId="7FFE3AD0" w14:textId="77777777" w:rsidTr="00F3495D">
        <w:tc>
          <w:tcPr>
            <w:tcW w:w="710" w:type="dxa"/>
          </w:tcPr>
          <w:p w14:paraId="084B832D" w14:textId="77777777" w:rsidR="00F3495D" w:rsidRDefault="00F3495D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F40261" w14:textId="77777777" w:rsidR="00F3495D" w:rsidRDefault="00F3495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Korki do probówek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okrągłodennych</w:t>
            </w:r>
            <w:proofErr w:type="spellEnd"/>
          </w:p>
        </w:tc>
        <w:tc>
          <w:tcPr>
            <w:tcW w:w="1190" w:type="dxa"/>
          </w:tcPr>
          <w:p w14:paraId="530C2372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32" w:type="dxa"/>
          </w:tcPr>
          <w:p w14:paraId="13B8AEF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F1C4E4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BF40E3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CD29A6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679C792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8E9EC5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11C268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553E9" w14:paraId="01805D68" w14:textId="77777777" w:rsidTr="00F3495D">
        <w:tc>
          <w:tcPr>
            <w:tcW w:w="710" w:type="dxa"/>
          </w:tcPr>
          <w:p w14:paraId="57234BDA" w14:textId="77777777" w:rsidR="00C553E9" w:rsidRDefault="00C553E9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1C1A4" w14:textId="77777777" w:rsidR="00C553E9" w:rsidRDefault="00C553E9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o poj. 1</w:t>
            </w:r>
            <w:r w:rsidR="00C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stożkowe- kształt stożka umożliwia zastosowanie probówki do badania 1ml osadu moczu</w:t>
            </w:r>
          </w:p>
        </w:tc>
        <w:tc>
          <w:tcPr>
            <w:tcW w:w="1190" w:type="dxa"/>
          </w:tcPr>
          <w:p w14:paraId="2A0E6315" w14:textId="77777777" w:rsidR="00C553E9" w:rsidRDefault="00C81895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1532" w:type="dxa"/>
          </w:tcPr>
          <w:p w14:paraId="04FBE072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DDE1FAC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D71F468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7BA1B56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9B79F1D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45FF287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FE7FA75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3495D" w14:paraId="74864BDC" w14:textId="77777777" w:rsidTr="00F3495D">
        <w:tc>
          <w:tcPr>
            <w:tcW w:w="710" w:type="dxa"/>
          </w:tcPr>
          <w:p w14:paraId="348C1ED9" w14:textId="77777777" w:rsidR="00F3495D" w:rsidRDefault="00F3495D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E8829EB" w14:textId="77777777" w:rsidR="00F3495D" w:rsidRDefault="00F3495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Korki do probówek o poj. 11ml       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stożkowych</w:t>
            </w:r>
          </w:p>
        </w:tc>
        <w:tc>
          <w:tcPr>
            <w:tcW w:w="1190" w:type="dxa"/>
          </w:tcPr>
          <w:p w14:paraId="48BD25D4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32" w:type="dxa"/>
          </w:tcPr>
          <w:p w14:paraId="1B610538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411E898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E14F25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4A2262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B9EC70A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546A3CD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206A8CC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2AAEA5A" w14:textId="77777777" w:rsidTr="00F3495D">
        <w:tc>
          <w:tcPr>
            <w:tcW w:w="710" w:type="dxa"/>
          </w:tcPr>
          <w:p w14:paraId="5F192823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5B2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</w:t>
            </w:r>
            <w:r w:rsidR="00606EBE">
              <w:rPr>
                <w:sz w:val="24"/>
                <w:szCs w:val="24"/>
              </w:rPr>
              <w:t xml:space="preserve">z PS </w:t>
            </w:r>
            <w:r>
              <w:rPr>
                <w:sz w:val="24"/>
                <w:szCs w:val="24"/>
              </w:rPr>
              <w:t>o poj. 3 ml</w:t>
            </w:r>
            <w:r w:rsidR="00606EBE">
              <w:rPr>
                <w:sz w:val="24"/>
                <w:szCs w:val="24"/>
              </w:rPr>
              <w:t xml:space="preserve">, </w:t>
            </w:r>
            <w:r w:rsidR="00606EBE"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190" w:type="dxa"/>
          </w:tcPr>
          <w:p w14:paraId="38339ABD" w14:textId="77777777" w:rsidR="002E4BEB" w:rsidRDefault="00E90BE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EC4109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2BC3E3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AAC0FB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5E38E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5DA3A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00B54A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DBB39F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B5327A8" w14:textId="77777777" w:rsidTr="00F3495D">
        <w:tc>
          <w:tcPr>
            <w:tcW w:w="710" w:type="dxa"/>
          </w:tcPr>
          <w:p w14:paraId="21ED7F0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2FCF0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Korki do probówek o poj. 3 ml, </w:t>
            </w:r>
            <w:r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190" w:type="dxa"/>
          </w:tcPr>
          <w:p w14:paraId="5826B11C" w14:textId="77777777" w:rsidR="002E4BEB" w:rsidRDefault="00E90BE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5F6570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195716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D2CB5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72D0FE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6C8AA4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1B391B9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8E459B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55F950C4" w14:textId="77777777" w:rsidTr="00F3495D">
        <w:tc>
          <w:tcPr>
            <w:tcW w:w="710" w:type="dxa"/>
          </w:tcPr>
          <w:p w14:paraId="7025583B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B6C78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</w:t>
            </w:r>
          </w:p>
        </w:tc>
        <w:tc>
          <w:tcPr>
            <w:tcW w:w="1190" w:type="dxa"/>
          </w:tcPr>
          <w:p w14:paraId="7611FFED" w14:textId="77777777"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32" w:type="dxa"/>
          </w:tcPr>
          <w:p w14:paraId="2B941E8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C6435E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B759BD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9E9545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75451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18C8D1C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B23C2E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0B1381C5" w14:textId="77777777" w:rsidTr="00F3495D">
        <w:tc>
          <w:tcPr>
            <w:tcW w:w="710" w:type="dxa"/>
          </w:tcPr>
          <w:p w14:paraId="589C4D3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4BF56C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 sterylne, pakowane indywidualnie z datą przydatności do użycia</w:t>
            </w:r>
          </w:p>
        </w:tc>
        <w:tc>
          <w:tcPr>
            <w:tcW w:w="1190" w:type="dxa"/>
          </w:tcPr>
          <w:p w14:paraId="20132F64" w14:textId="77777777"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F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1B0DCC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15A3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0CEB4D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4FC73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3DE1B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AC7ED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30111C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A22CE6D" w14:textId="77777777" w:rsidTr="00F3495D">
        <w:tc>
          <w:tcPr>
            <w:tcW w:w="710" w:type="dxa"/>
          </w:tcPr>
          <w:p w14:paraId="066615E5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562B5EE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1,5 ml z dnem stożkowym</w:t>
            </w:r>
          </w:p>
        </w:tc>
        <w:tc>
          <w:tcPr>
            <w:tcW w:w="1190" w:type="dxa"/>
          </w:tcPr>
          <w:p w14:paraId="06EA26BC" w14:textId="77777777" w:rsidR="002E4BEB" w:rsidRDefault="00E90BE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5FDCA16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E290B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7BBEB5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F419F0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37E07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4F3FDB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F5850D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E892EE6" w14:textId="77777777" w:rsidTr="00F3495D">
        <w:tc>
          <w:tcPr>
            <w:tcW w:w="710" w:type="dxa"/>
          </w:tcPr>
          <w:p w14:paraId="245628F4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6DEE23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Naczynka z PS z dnem stożkowym   (wys.37 mm, </w:t>
            </w:r>
            <w:r>
              <w:rPr>
                <w:rFonts w:cstheme="minorHAnsi"/>
                <w:sz w:val="24"/>
                <w:szCs w:val="24"/>
              </w:rPr>
              <w:t>ɸ15 mm, poj.3 ml)</w:t>
            </w:r>
          </w:p>
        </w:tc>
        <w:tc>
          <w:tcPr>
            <w:tcW w:w="1190" w:type="dxa"/>
          </w:tcPr>
          <w:p w14:paraId="4C5571DB" w14:textId="77777777" w:rsidR="002E4BEB" w:rsidRDefault="008E7C3E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04FDC0C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5D9E4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315F6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CA69C4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EC71D4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7BBD8F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C7EFBA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9A3A571" w14:textId="77777777" w:rsidTr="00F3495D">
        <w:tc>
          <w:tcPr>
            <w:tcW w:w="710" w:type="dxa"/>
          </w:tcPr>
          <w:p w14:paraId="1FD929B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9220434" w14:textId="7777777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poj.1000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14:paraId="59083DF8" w14:textId="77777777"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C3E2F5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8AA9A5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3F0840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D05DAC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4A612A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2256F5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12D806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15B15A3D" w14:textId="77777777" w:rsidTr="00F3495D">
        <w:tc>
          <w:tcPr>
            <w:tcW w:w="710" w:type="dxa"/>
          </w:tcPr>
          <w:p w14:paraId="560EB87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C793F6" w14:textId="7777777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do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14:paraId="3C83F8F8" w14:textId="77777777"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DF3093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FB4D1D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6E285D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B362C9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858F39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784FEA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42A4B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6208CB7B" w14:textId="77777777" w:rsidTr="00F3495D">
        <w:tc>
          <w:tcPr>
            <w:tcW w:w="710" w:type="dxa"/>
          </w:tcPr>
          <w:p w14:paraId="4FDF946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F4DF143" w14:textId="77777777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do 5000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14:paraId="7C2D851B" w14:textId="77777777" w:rsidR="00F93310" w:rsidRDefault="001176B1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32" w:type="dxa"/>
          </w:tcPr>
          <w:p w14:paraId="795860F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E8D66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1B1B78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9D9DF4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657739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13FA6F0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9822D1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48430E5A" w14:textId="77777777" w:rsidTr="00F3495D">
        <w:tc>
          <w:tcPr>
            <w:tcW w:w="710" w:type="dxa"/>
          </w:tcPr>
          <w:p w14:paraId="06731EC1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96F8944" w14:textId="77777777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0,5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 xml:space="preserve">l - 10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14:paraId="16F19D31" w14:textId="77777777" w:rsidR="00F93310" w:rsidRDefault="00430489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4E28301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6C9297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E4959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EEA543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EAD8B8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2CFD5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A31EC4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7BEADC65" w14:textId="77777777" w:rsidTr="00F3495D">
        <w:tc>
          <w:tcPr>
            <w:tcW w:w="710" w:type="dxa"/>
          </w:tcPr>
          <w:p w14:paraId="4F8A7E5E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1EB6AA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Kamery</w:t>
            </w:r>
            <w:r w:rsidR="00D11D18">
              <w:rPr>
                <w:sz w:val="24"/>
                <w:szCs w:val="24"/>
              </w:rPr>
              <w:t xml:space="preserve"> z PMMA,</w:t>
            </w:r>
            <w:r>
              <w:rPr>
                <w:sz w:val="24"/>
                <w:szCs w:val="24"/>
              </w:rPr>
              <w:t xml:space="preserve"> z siatkami do ilościowej analizy elementów komórkowych w moczu,</w:t>
            </w:r>
            <w:r w:rsidR="00D11D18">
              <w:rPr>
                <w:sz w:val="24"/>
                <w:szCs w:val="24"/>
              </w:rPr>
              <w:t xml:space="preserve"> typu </w:t>
            </w:r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="00D11D18">
              <w:rPr>
                <w:rFonts w:cstheme="minorHAnsi"/>
                <w:color w:val="000000"/>
                <w:sz w:val="24"/>
                <w:szCs w:val="24"/>
              </w:rPr>
              <w:t>vetriplast</w:t>
            </w:r>
            <w:proofErr w:type="spellEnd"/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na 10 oznaczeń każda</w:t>
            </w:r>
          </w:p>
        </w:tc>
        <w:tc>
          <w:tcPr>
            <w:tcW w:w="1190" w:type="dxa"/>
          </w:tcPr>
          <w:p w14:paraId="28525B6B" w14:textId="77777777" w:rsidR="00F93310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2A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A89F28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92A435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5673FA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501764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422893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BF792A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3C29C1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49E8AA4" w14:textId="77777777" w:rsidTr="00F3495D">
        <w:tc>
          <w:tcPr>
            <w:tcW w:w="710" w:type="dxa"/>
          </w:tcPr>
          <w:p w14:paraId="390F4C16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E6C881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Szkiełka mikroskopowe podstawowe, krawędzie cięte, z polem do opisu (26 x 76 x 1 mm ) </w:t>
            </w:r>
          </w:p>
        </w:tc>
        <w:tc>
          <w:tcPr>
            <w:tcW w:w="1190" w:type="dxa"/>
          </w:tcPr>
          <w:p w14:paraId="22A6AE8B" w14:textId="77777777"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CD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F82CE6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8344EC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9C02082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AABF5B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1FF3DA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7EE3D3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9B01E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CCAAB6F" w14:textId="77777777" w:rsidTr="00F3495D">
        <w:tc>
          <w:tcPr>
            <w:tcW w:w="710" w:type="dxa"/>
          </w:tcPr>
          <w:p w14:paraId="41397FAF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E428B3" w14:textId="77777777" w:rsidR="00F93310" w:rsidRDefault="00221CA9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dobowej zbiórki moczu</w:t>
            </w:r>
            <w:r w:rsidR="000A3C42">
              <w:rPr>
                <w:sz w:val="24"/>
                <w:szCs w:val="24"/>
              </w:rPr>
              <w:t xml:space="preserve"> o poj. do 2,</w:t>
            </w:r>
            <w:r w:rsidR="000C77C5">
              <w:rPr>
                <w:sz w:val="24"/>
                <w:szCs w:val="24"/>
              </w:rPr>
              <w:t>5</w:t>
            </w:r>
            <w:r w:rsidR="000A3C42">
              <w:rPr>
                <w:sz w:val="24"/>
                <w:szCs w:val="24"/>
              </w:rPr>
              <w:t xml:space="preserve"> l, z podziałką i zakrętką, tworzywo sztuczne.</w:t>
            </w:r>
          </w:p>
        </w:tc>
        <w:tc>
          <w:tcPr>
            <w:tcW w:w="1190" w:type="dxa"/>
          </w:tcPr>
          <w:p w14:paraId="2CFA49D9" w14:textId="77777777" w:rsidR="00F93310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14:paraId="18EFD61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3F5C690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6CF6CB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E8A594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C8F1C5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93EBD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6EC281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13B6CAB" w14:textId="77777777" w:rsidTr="00F3495D">
        <w:tc>
          <w:tcPr>
            <w:tcW w:w="710" w:type="dxa"/>
          </w:tcPr>
          <w:p w14:paraId="461F9A30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6B0D9C" w14:textId="77777777" w:rsidR="00F93310" w:rsidRDefault="000A3C42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cytologiczny do uzyskania osadów płynów ustrojowych (do wirówki cytologicznej MPW 223c)</w:t>
            </w:r>
            <w:r w:rsidR="00602D98">
              <w:rPr>
                <w:sz w:val="24"/>
                <w:szCs w:val="24"/>
              </w:rPr>
              <w:t xml:space="preserve">   1 zestaw = 100 sztuk</w:t>
            </w:r>
          </w:p>
        </w:tc>
        <w:tc>
          <w:tcPr>
            <w:tcW w:w="1190" w:type="dxa"/>
          </w:tcPr>
          <w:p w14:paraId="36F60246" w14:textId="77777777" w:rsidR="001176B1" w:rsidRDefault="00E545A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6C200CA" w14:textId="77777777" w:rsidR="005A539B" w:rsidRDefault="00602D9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539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estaw</w:t>
            </w:r>
            <w:r w:rsidR="001176B1">
              <w:rPr>
                <w:sz w:val="24"/>
                <w:szCs w:val="24"/>
              </w:rPr>
              <w:t>y</w:t>
            </w:r>
          </w:p>
          <w:p w14:paraId="2BA4F231" w14:textId="77777777" w:rsidR="00F93310" w:rsidRDefault="005A539B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545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szt.)</w:t>
            </w:r>
            <w:r w:rsidR="0060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71EC0D1A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7BF8D5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A9E15D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DB91E7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1D2A60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93748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8D43D2A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0E90A170" w14:textId="77777777" w:rsidTr="00F3495D">
        <w:tc>
          <w:tcPr>
            <w:tcW w:w="710" w:type="dxa"/>
          </w:tcPr>
          <w:p w14:paraId="4FC4B1F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ED16E5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z żelem transportowym (podłoże typu </w:t>
            </w:r>
            <w:proofErr w:type="spellStart"/>
            <w:r>
              <w:rPr>
                <w:sz w:val="24"/>
                <w:szCs w:val="24"/>
              </w:rPr>
              <w:t>Amies</w:t>
            </w:r>
            <w:proofErr w:type="spellEnd"/>
            <w:r>
              <w:rPr>
                <w:sz w:val="24"/>
                <w:szCs w:val="24"/>
              </w:rPr>
              <w:t>), pakowane indywidualnie z datą przydatności do użycia</w:t>
            </w:r>
          </w:p>
        </w:tc>
        <w:tc>
          <w:tcPr>
            <w:tcW w:w="1190" w:type="dxa"/>
          </w:tcPr>
          <w:p w14:paraId="6D941CD1" w14:textId="77777777" w:rsidR="00F93310" w:rsidRDefault="00430489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6E4">
              <w:rPr>
                <w:sz w:val="24"/>
                <w:szCs w:val="24"/>
              </w:rPr>
              <w:t>1</w:t>
            </w:r>
            <w:r w:rsidR="00602D9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6225EA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F96400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224179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DA94EF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34787D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1A34083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92C2B94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5E648DDC" w14:textId="77777777" w:rsidTr="00F3495D">
        <w:tc>
          <w:tcPr>
            <w:tcW w:w="710" w:type="dxa"/>
          </w:tcPr>
          <w:p w14:paraId="5D8E02E7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12411E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, </w:t>
            </w:r>
            <w:r>
              <w:rPr>
                <w:sz w:val="24"/>
                <w:szCs w:val="24"/>
              </w:rPr>
              <w:lastRenderedPageBreak/>
              <w:t>pakowane indywidualnie z datą przydatności do użycia</w:t>
            </w:r>
          </w:p>
        </w:tc>
        <w:tc>
          <w:tcPr>
            <w:tcW w:w="1190" w:type="dxa"/>
          </w:tcPr>
          <w:p w14:paraId="5358F6A3" w14:textId="77777777" w:rsidR="00F93310" w:rsidRDefault="00602D9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32" w:type="dxa"/>
          </w:tcPr>
          <w:p w14:paraId="16FAA3C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869FDF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54072B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47E116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36F63D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356998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C4DC3F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AB601E" w14:paraId="1DE52BB7" w14:textId="77777777" w:rsidTr="00F3495D">
        <w:tc>
          <w:tcPr>
            <w:tcW w:w="710" w:type="dxa"/>
          </w:tcPr>
          <w:p w14:paraId="52A31FAA" w14:textId="77777777" w:rsidR="00AB601E" w:rsidRDefault="00AB601E" w:rsidP="0040199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02A86E" w14:textId="77777777" w:rsidR="00AB601E" w:rsidRDefault="006D614C" w:rsidP="004019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jednorazowego użytku do separacji próbek kału (utrwalenie, filtrowanie, zagęszczenie pasożytów jelitowych w próbkach kału)</w:t>
            </w:r>
          </w:p>
        </w:tc>
        <w:tc>
          <w:tcPr>
            <w:tcW w:w="1190" w:type="dxa"/>
          </w:tcPr>
          <w:p w14:paraId="1C045E7A" w14:textId="77777777" w:rsidR="00AB601E" w:rsidRDefault="00E545A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7C5">
              <w:rPr>
                <w:sz w:val="24"/>
                <w:szCs w:val="24"/>
              </w:rPr>
              <w:t>0</w:t>
            </w:r>
            <w:r w:rsidR="002115BA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6EA931F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BEF44D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5310A94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56FB03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8C7659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4918CF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ED9357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7BCACD57" w14:textId="77777777" w:rsidR="00BC7FD7" w:rsidRDefault="00BC7FD7" w:rsidP="008F46BF">
      <w:pPr>
        <w:pStyle w:val="Bezodstpw"/>
        <w:rPr>
          <w:sz w:val="24"/>
          <w:szCs w:val="24"/>
        </w:rPr>
      </w:pPr>
    </w:p>
    <w:p w14:paraId="2E3475D9" w14:textId="77777777" w:rsidR="008F46BF" w:rsidRPr="00A94400" w:rsidRDefault="00763A8B" w:rsidP="008F46BF">
      <w:pPr>
        <w:pStyle w:val="Bezodstpw"/>
        <w:rPr>
          <w:sz w:val="24"/>
          <w:szCs w:val="24"/>
        </w:rPr>
      </w:pPr>
      <w:r w:rsidRPr="00763A8B">
        <w:rPr>
          <w:sz w:val="24"/>
          <w:szCs w:val="24"/>
        </w:rPr>
        <w:t xml:space="preserve">Na </w:t>
      </w:r>
      <w:r>
        <w:rPr>
          <w:sz w:val="24"/>
          <w:szCs w:val="24"/>
        </w:rPr>
        <w:t>parametry, na które jest to wymagane należy przedstawić dokumenty dopuszczające je do obrotu, zgodnie z ustawą o wyrobach medycznych.</w:t>
      </w:r>
    </w:p>
    <w:p w14:paraId="2D99C765" w14:textId="77777777" w:rsidR="008F46BF" w:rsidRDefault="00F60349" w:rsidP="00A67E23">
      <w:pPr>
        <w:pStyle w:val="Bezodstpw"/>
        <w:ind w:left="720"/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F83450E" w14:textId="77777777" w:rsidR="00F60349" w:rsidRDefault="00F60349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69FD2258" w14:textId="77777777" w:rsidR="003614E8" w:rsidRPr="00B71108" w:rsidRDefault="00F60349" w:rsidP="00A67E23">
      <w:pPr>
        <w:pStyle w:val="Bezodstpw"/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Wartość brutto (PLN) :</w:t>
      </w:r>
    </w:p>
    <w:p w14:paraId="2F1B785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BE46A6F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4D41372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26FABE34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C5F96CC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A28FC01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158A1C9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043536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1E30616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D6D3CE6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2C64BA0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C5024A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599AC0E1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20E66A28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283420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0888A3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512B35FF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1C36590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01BE455" w14:textId="1EBC01AC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2D98EECA" w14:textId="77777777" w:rsidR="006E266C" w:rsidRDefault="006E266C" w:rsidP="0016317E">
      <w:pPr>
        <w:pStyle w:val="Bezodstpw"/>
        <w:ind w:left="360"/>
        <w:rPr>
          <w:b/>
          <w:sz w:val="24"/>
          <w:szCs w:val="24"/>
        </w:rPr>
      </w:pPr>
    </w:p>
    <w:p w14:paraId="0913725E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A173054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6A5D87C" w14:textId="77777777" w:rsidR="00B96E83" w:rsidRDefault="00B96E83" w:rsidP="00246305">
      <w:pPr>
        <w:pStyle w:val="Bezodstpw"/>
        <w:rPr>
          <w:b/>
          <w:sz w:val="24"/>
          <w:szCs w:val="24"/>
        </w:rPr>
      </w:pPr>
    </w:p>
    <w:p w14:paraId="536F024F" w14:textId="77777777" w:rsidR="0016317E" w:rsidRDefault="0016317E" w:rsidP="0016317E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Pakiet II -</w:t>
      </w:r>
      <w:r>
        <w:rPr>
          <w:sz w:val="24"/>
          <w:szCs w:val="24"/>
        </w:rPr>
        <w:t xml:space="preserve"> Drobny sprzęt laboratoryjny  zestawy do pobierania krwi w systemie </w:t>
      </w:r>
      <w:r w:rsidR="00C23D56">
        <w:rPr>
          <w:sz w:val="24"/>
          <w:szCs w:val="24"/>
        </w:rPr>
        <w:t xml:space="preserve">                                             </w:t>
      </w:r>
    </w:p>
    <w:p w14:paraId="64B874E0" w14:textId="77777777" w:rsidR="0016317E" w:rsidRDefault="0016317E" w:rsidP="0016317E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a</w:t>
      </w:r>
      <w:r w:rsidRPr="00364AC1">
        <w:rPr>
          <w:sz w:val="24"/>
          <w:szCs w:val="24"/>
        </w:rPr>
        <w:t xml:space="preserve">spiracyjno </w:t>
      </w:r>
      <w:r>
        <w:rPr>
          <w:sz w:val="24"/>
          <w:szCs w:val="24"/>
        </w:rPr>
        <w:t xml:space="preserve">– próżniowym – </w:t>
      </w:r>
      <w:r>
        <w:rPr>
          <w:b/>
          <w:sz w:val="24"/>
          <w:szCs w:val="24"/>
        </w:rPr>
        <w:t>CPV 44411000-4</w:t>
      </w:r>
    </w:p>
    <w:p w14:paraId="1368AFF6" w14:textId="77777777" w:rsidR="0016317E" w:rsidRDefault="0016317E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1532"/>
        <w:gridCol w:w="1713"/>
        <w:gridCol w:w="1273"/>
        <w:gridCol w:w="1256"/>
        <w:gridCol w:w="1258"/>
        <w:gridCol w:w="1266"/>
        <w:gridCol w:w="1130"/>
      </w:tblGrid>
      <w:tr w:rsidR="00796DDA" w14:paraId="4B52F5FD" w14:textId="77777777" w:rsidTr="00796DDA">
        <w:tc>
          <w:tcPr>
            <w:tcW w:w="851" w:type="dxa"/>
          </w:tcPr>
          <w:p w14:paraId="32332A2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bookmarkStart w:id="1" w:name="_Hlk498432637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14:paraId="6FE45C4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26B4E8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532" w:type="dxa"/>
          </w:tcPr>
          <w:p w14:paraId="053FFFE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034A04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49AB22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4544658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6BF7720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0EDEB17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104BE9B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96DDA" w14:paraId="5C3D3977" w14:textId="77777777" w:rsidTr="00796DDA">
        <w:tc>
          <w:tcPr>
            <w:tcW w:w="851" w:type="dxa"/>
          </w:tcPr>
          <w:p w14:paraId="48B3CE31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9FB2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aktywatorem krzepnięcia o poj. 5,0-5,5 ml, średnica 15 mm</w:t>
            </w:r>
          </w:p>
        </w:tc>
        <w:tc>
          <w:tcPr>
            <w:tcW w:w="992" w:type="dxa"/>
          </w:tcPr>
          <w:p w14:paraId="7523E5D8" w14:textId="77777777" w:rsidR="00796DDA" w:rsidRDefault="001C2BE9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F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D358C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6B301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D20C8C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DC3861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0FCB7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A229AB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C96476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886599F" w14:textId="77777777" w:rsidTr="00796DDA">
        <w:tc>
          <w:tcPr>
            <w:tcW w:w="851" w:type="dxa"/>
          </w:tcPr>
          <w:p w14:paraId="33D273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03DD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2,5-3,0 ml, średnica 11 mm</w:t>
            </w:r>
          </w:p>
        </w:tc>
        <w:tc>
          <w:tcPr>
            <w:tcW w:w="992" w:type="dxa"/>
          </w:tcPr>
          <w:p w14:paraId="3D70CAB4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3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B1D295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8C6DEA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59229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6908D8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291BD3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C1402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6B0D27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318D9F80" w14:textId="77777777" w:rsidTr="00796DDA">
        <w:tc>
          <w:tcPr>
            <w:tcW w:w="851" w:type="dxa"/>
          </w:tcPr>
          <w:p w14:paraId="35290C6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2CE2EA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koagulologii o poj. 2,5-3,0 ml, średnica 11 mm</w:t>
            </w:r>
          </w:p>
        </w:tc>
        <w:tc>
          <w:tcPr>
            <w:tcW w:w="992" w:type="dxa"/>
          </w:tcPr>
          <w:p w14:paraId="3AE17977" w14:textId="77777777" w:rsidR="00796DDA" w:rsidRDefault="005E10C0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3F97"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6FDA32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9B0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AF2AB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B0599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0EDDEF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8FEF2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CD710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03FF8EA5" w14:textId="77777777" w:rsidTr="00796DDA">
        <w:tc>
          <w:tcPr>
            <w:tcW w:w="851" w:type="dxa"/>
          </w:tcPr>
          <w:p w14:paraId="212CC0A0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CE68CC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OB. – metoda logarytmiczna, poj. do 3,5 ml</w:t>
            </w:r>
          </w:p>
        </w:tc>
        <w:tc>
          <w:tcPr>
            <w:tcW w:w="992" w:type="dxa"/>
          </w:tcPr>
          <w:p w14:paraId="43B348D1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F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4FFD5F4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3E03F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42AB8E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6053D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21B1C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522B10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EF0E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409495E" w14:textId="77777777" w:rsidTr="00796DDA">
        <w:tc>
          <w:tcPr>
            <w:tcW w:w="851" w:type="dxa"/>
          </w:tcPr>
          <w:p w14:paraId="7E100F8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319C9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oznaczania </w:t>
            </w:r>
            <w:proofErr w:type="spellStart"/>
            <w:r>
              <w:rPr>
                <w:sz w:val="24"/>
                <w:szCs w:val="24"/>
              </w:rPr>
              <w:t>pseudotrombocytopenii</w:t>
            </w:r>
            <w:proofErr w:type="spellEnd"/>
            <w:r>
              <w:rPr>
                <w:sz w:val="24"/>
                <w:szCs w:val="24"/>
              </w:rPr>
              <w:t xml:space="preserve">, z antykoagulantem innym niż cytrynian sodu lub heparyna o poj. </w:t>
            </w:r>
            <w:r w:rsidR="00F16A6D">
              <w:rPr>
                <w:sz w:val="24"/>
                <w:szCs w:val="24"/>
              </w:rPr>
              <w:t>2,0-3,0 ml, średnica 11 mm</w:t>
            </w:r>
          </w:p>
        </w:tc>
        <w:tc>
          <w:tcPr>
            <w:tcW w:w="992" w:type="dxa"/>
          </w:tcPr>
          <w:p w14:paraId="0F513D2D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14:paraId="3AA4A58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96F6FD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32209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E2E6B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B9E7B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FB9E1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EDAC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6D1BFE2" w14:textId="77777777" w:rsidTr="00796DDA">
        <w:tc>
          <w:tcPr>
            <w:tcW w:w="851" w:type="dxa"/>
          </w:tcPr>
          <w:p w14:paraId="235092A9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172C71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7,0-8,0 ml, średnica 15 mm</w:t>
            </w:r>
          </w:p>
        </w:tc>
        <w:tc>
          <w:tcPr>
            <w:tcW w:w="992" w:type="dxa"/>
          </w:tcPr>
          <w:p w14:paraId="4510DD17" w14:textId="77777777" w:rsidR="00796DDA" w:rsidRDefault="00663F97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32FEA6B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E4F129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A8865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DAC851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E7AF6B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E585E4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262E7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2C3A274C" w14:textId="77777777" w:rsidTr="00796DDA">
        <w:tc>
          <w:tcPr>
            <w:tcW w:w="851" w:type="dxa"/>
          </w:tcPr>
          <w:p w14:paraId="47BB1878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FA6857D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z EDTA – mikrometoda</w:t>
            </w:r>
          </w:p>
        </w:tc>
        <w:tc>
          <w:tcPr>
            <w:tcW w:w="992" w:type="dxa"/>
          </w:tcPr>
          <w:p w14:paraId="625BFAB4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F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DADB3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BD0814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8FC425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08A746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A14B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DA0F1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080E76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2A9F300" w14:textId="77777777" w:rsidTr="00796DDA">
        <w:tc>
          <w:tcPr>
            <w:tcW w:w="851" w:type="dxa"/>
          </w:tcPr>
          <w:p w14:paraId="4E025005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C4BF9C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BD2ED9">
              <w:rPr>
                <w:sz w:val="24"/>
                <w:szCs w:val="24"/>
              </w:rPr>
              <w:t xml:space="preserve"> na 5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pozyskiwania surowicy  - mikrometoda – pobieranie brzegiem naczynia</w:t>
            </w:r>
          </w:p>
        </w:tc>
        <w:tc>
          <w:tcPr>
            <w:tcW w:w="992" w:type="dxa"/>
          </w:tcPr>
          <w:p w14:paraId="1BF79DD0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F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056DFB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75F974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93BE7F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A3EF91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CE806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C5DDA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9A39D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FF33C28" w14:textId="77777777" w:rsidTr="00796DDA">
        <w:tc>
          <w:tcPr>
            <w:tcW w:w="851" w:type="dxa"/>
          </w:tcPr>
          <w:p w14:paraId="7CDC379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74E828A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50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retykulocytów – mikrometoda</w:t>
            </w:r>
          </w:p>
        </w:tc>
        <w:tc>
          <w:tcPr>
            <w:tcW w:w="992" w:type="dxa"/>
          </w:tcPr>
          <w:p w14:paraId="09F2AF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14:paraId="3E3F5F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03419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9C2DB2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35F367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6B993B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65234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B0668E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bookmarkEnd w:id="1"/>
      <w:tr w:rsidR="00796DDA" w14:paraId="605FD1AF" w14:textId="77777777" w:rsidTr="00796DDA">
        <w:tc>
          <w:tcPr>
            <w:tcW w:w="851" w:type="dxa"/>
          </w:tcPr>
          <w:p w14:paraId="3157CD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6DFB98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trombocytów – mikrometoda</w:t>
            </w:r>
          </w:p>
        </w:tc>
        <w:tc>
          <w:tcPr>
            <w:tcW w:w="992" w:type="dxa"/>
          </w:tcPr>
          <w:p w14:paraId="6659C0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14:paraId="1C36DC2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FA888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89898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A6D5FE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104D76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C7F33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C96CC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09678DB" w14:textId="77777777" w:rsidTr="00796DDA">
        <w:tc>
          <w:tcPr>
            <w:tcW w:w="851" w:type="dxa"/>
          </w:tcPr>
          <w:p w14:paraId="56FBFEEA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6F36C5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Automatyczne nakłuwacze igłowe gł. 1,8 mm</w:t>
            </w:r>
          </w:p>
        </w:tc>
        <w:tc>
          <w:tcPr>
            <w:tcW w:w="992" w:type="dxa"/>
          </w:tcPr>
          <w:p w14:paraId="7194DC49" w14:textId="77777777" w:rsidR="00796DDA" w:rsidRDefault="00F11F6E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1E75">
              <w:rPr>
                <w:sz w:val="24"/>
                <w:szCs w:val="24"/>
              </w:rPr>
              <w:t>0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6D3C9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5EA77D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04F51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C3B0F6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0C9D3A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9CA932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B7C09F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08C2321" w14:textId="77777777" w:rsidTr="00796DDA">
        <w:tc>
          <w:tcPr>
            <w:tcW w:w="851" w:type="dxa"/>
          </w:tcPr>
          <w:p w14:paraId="57A751A2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F3993B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Strzykawki do gazometrii na 2 ml krwi, z heparyną litową i zamontowanym filtrem odpowietrzającym (pojedynczo pakowane ) – sterylne, gotowe do użycia w całości </w:t>
            </w:r>
          </w:p>
        </w:tc>
        <w:tc>
          <w:tcPr>
            <w:tcW w:w="992" w:type="dxa"/>
          </w:tcPr>
          <w:p w14:paraId="444A3D0E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14:paraId="6F152D0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6C87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08EC2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BC1D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EB91A1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E2B127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571245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0C7ECBD" w14:textId="77777777" w:rsidTr="00796DDA">
        <w:tc>
          <w:tcPr>
            <w:tcW w:w="851" w:type="dxa"/>
          </w:tcPr>
          <w:p w14:paraId="2B2C76B1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D225A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20 G</w:t>
            </w:r>
          </w:p>
        </w:tc>
        <w:tc>
          <w:tcPr>
            <w:tcW w:w="992" w:type="dxa"/>
          </w:tcPr>
          <w:p w14:paraId="0FFAC70B" w14:textId="77777777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F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2B2A8E5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B06200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5066C6D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27A75E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F0AE75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59606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D31B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EE3806A" w14:textId="77777777" w:rsidTr="00796DDA">
        <w:tc>
          <w:tcPr>
            <w:tcW w:w="851" w:type="dxa"/>
          </w:tcPr>
          <w:p w14:paraId="50D1EDBE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9A7F1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21 G</w:t>
            </w:r>
          </w:p>
        </w:tc>
        <w:tc>
          <w:tcPr>
            <w:tcW w:w="992" w:type="dxa"/>
          </w:tcPr>
          <w:p w14:paraId="620B8DB8" w14:textId="77777777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532" w:type="dxa"/>
          </w:tcPr>
          <w:p w14:paraId="7048B44B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039830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9647F0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6A276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677726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F6D22F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8E39BF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3CA52165" w14:textId="77777777" w:rsidTr="00796DDA">
        <w:tc>
          <w:tcPr>
            <w:tcW w:w="851" w:type="dxa"/>
          </w:tcPr>
          <w:p w14:paraId="08C23E26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ED6F0E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Adaptery umożliwiające połączenie z igłą klasyczną, </w:t>
            </w:r>
            <w:proofErr w:type="spellStart"/>
            <w:r>
              <w:rPr>
                <w:sz w:val="24"/>
                <w:szCs w:val="24"/>
              </w:rPr>
              <w:t>wenflonem</w:t>
            </w:r>
            <w:proofErr w:type="spellEnd"/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36E49121" w14:textId="77777777" w:rsidR="00F16A6D" w:rsidRDefault="00F11F6E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9A0763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BE393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493753C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805208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7BD37C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110ABB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799A6E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2501E969" w14:textId="77777777" w:rsidTr="00796DDA">
        <w:tc>
          <w:tcPr>
            <w:tcW w:w="851" w:type="dxa"/>
          </w:tcPr>
          <w:p w14:paraId="25FEF6FC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5EC7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systemowe 21 G               (dł. wężyka 60-80 mm), gotowe do użycia w całości</w:t>
            </w:r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185DD060" w14:textId="77777777" w:rsidR="003F557D" w:rsidRDefault="005608AB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</w:t>
            </w:r>
          </w:p>
        </w:tc>
        <w:tc>
          <w:tcPr>
            <w:tcW w:w="1532" w:type="dxa"/>
          </w:tcPr>
          <w:p w14:paraId="620FB45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F87243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E83F51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75E614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C6A62D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1E1EDD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36DC3E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14258420" w14:textId="77777777" w:rsidTr="00796DDA">
        <w:tc>
          <w:tcPr>
            <w:tcW w:w="851" w:type="dxa"/>
          </w:tcPr>
          <w:p w14:paraId="55642F38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F745B85" w14:textId="77777777"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gazometrii (kapilary o poj. 100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 xml:space="preserve"> ɸ2,05 mm i dł. 100 mm z tworzywa sztucznego</w:t>
            </w:r>
            <w:r>
              <w:rPr>
                <w:sz w:val="24"/>
                <w:szCs w:val="24"/>
              </w:rPr>
              <w:t xml:space="preserve"> + zatyczki do kapilar+ mieszadełka do kapilar)</w:t>
            </w:r>
          </w:p>
        </w:tc>
        <w:tc>
          <w:tcPr>
            <w:tcW w:w="992" w:type="dxa"/>
          </w:tcPr>
          <w:p w14:paraId="2DE7F7E7" w14:textId="77777777" w:rsidR="003F557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8AB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371E12B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7BFC581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30897FE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BBB29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ABFBB2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7B8EB9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71F3AF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5E12E211" w14:textId="77777777" w:rsidTr="00796DDA">
        <w:tc>
          <w:tcPr>
            <w:tcW w:w="851" w:type="dxa"/>
          </w:tcPr>
          <w:p w14:paraId="7E4A7F29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FD494D" w14:textId="77777777"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Adaptery do rozmazów z łopatką</w:t>
            </w:r>
          </w:p>
        </w:tc>
        <w:tc>
          <w:tcPr>
            <w:tcW w:w="992" w:type="dxa"/>
          </w:tcPr>
          <w:p w14:paraId="31F1B6C3" w14:textId="77777777" w:rsidR="003F557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32" w:type="dxa"/>
          </w:tcPr>
          <w:p w14:paraId="20FD1BA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919993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618003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1CD1605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3D2A81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3865D88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4BEFD93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15779526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27A186A8" w14:textId="77777777" w:rsidR="00F5492D" w:rsidRDefault="00F5492D" w:rsidP="00A67E23">
      <w:pPr>
        <w:pStyle w:val="Bezodstpw"/>
        <w:ind w:left="720"/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AB7A92E" w14:textId="77777777" w:rsidR="00F5492D" w:rsidRDefault="00F5492D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72E234DB" w14:textId="77777777" w:rsidR="00F5492D" w:rsidRPr="00F60349" w:rsidRDefault="00F5492D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6B12AC2B" w14:textId="77777777" w:rsidR="00422BA3" w:rsidRDefault="00422BA3" w:rsidP="00F5492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663DC24" w14:textId="77777777" w:rsidR="00422BA3" w:rsidRDefault="00422BA3" w:rsidP="008F46BF">
      <w:pPr>
        <w:pStyle w:val="Bezodstpw"/>
        <w:rPr>
          <w:b/>
          <w:sz w:val="24"/>
          <w:szCs w:val="24"/>
        </w:rPr>
      </w:pPr>
    </w:p>
    <w:p w14:paraId="000127ED" w14:textId="77777777" w:rsidR="008F46BF" w:rsidRDefault="00DB560C" w:rsidP="00A67E23">
      <w:pPr>
        <w:pStyle w:val="Bezodstpw"/>
        <w:ind w:left="720"/>
        <w:rPr>
          <w:sz w:val="24"/>
          <w:szCs w:val="24"/>
        </w:rPr>
      </w:pPr>
      <w:r w:rsidRPr="00DB560C">
        <w:rPr>
          <w:sz w:val="24"/>
          <w:szCs w:val="24"/>
        </w:rPr>
        <w:t>Nie d</w:t>
      </w:r>
      <w:r>
        <w:rPr>
          <w:sz w:val="24"/>
          <w:szCs w:val="24"/>
        </w:rPr>
        <w:t>opuszcza się składania oferty częściowej</w:t>
      </w:r>
    </w:p>
    <w:p w14:paraId="47655037" w14:textId="77777777" w:rsidR="00DB560C" w:rsidRDefault="00DB560C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Dostarczenie próbek z pozycji asortymentowych od 1-1</w:t>
      </w:r>
      <w:r w:rsidR="00BD4F17">
        <w:rPr>
          <w:sz w:val="24"/>
          <w:szCs w:val="24"/>
        </w:rPr>
        <w:t>8</w:t>
      </w:r>
      <w:r>
        <w:rPr>
          <w:sz w:val="24"/>
          <w:szCs w:val="24"/>
        </w:rPr>
        <w:t xml:space="preserve"> (min. 3 szt.)</w:t>
      </w:r>
    </w:p>
    <w:p w14:paraId="14C332C3" w14:textId="77777777" w:rsidR="00DB560C" w:rsidRPr="00DB560C" w:rsidRDefault="00DB560C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Na ele</w:t>
      </w:r>
      <w:r w:rsidR="00B10B19">
        <w:rPr>
          <w:sz w:val="24"/>
          <w:szCs w:val="24"/>
        </w:rPr>
        <w:t>menty na które jest to wymagane, należy przedstawić dokumenty dopuszczające je do obrotu zgodnie z Ustawą o Wyrobach Medycznych</w:t>
      </w:r>
    </w:p>
    <w:p w14:paraId="1F7F2FF2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6D5F06DE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71975613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55CE189A" w14:textId="77777777" w:rsidR="002356E9" w:rsidRDefault="002356E9" w:rsidP="008F46BF">
      <w:pPr>
        <w:pStyle w:val="Bezodstpw"/>
        <w:rPr>
          <w:b/>
          <w:sz w:val="24"/>
          <w:szCs w:val="24"/>
        </w:rPr>
      </w:pPr>
    </w:p>
    <w:p w14:paraId="5E92B5F8" w14:textId="77777777" w:rsidR="00DE6966" w:rsidRDefault="00DE6966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129"/>
        <w:gridCol w:w="5130"/>
      </w:tblGrid>
      <w:tr w:rsidR="00DE6966" w14:paraId="64173E7F" w14:textId="77777777" w:rsidTr="00DE6966">
        <w:tc>
          <w:tcPr>
            <w:tcW w:w="1129" w:type="dxa"/>
          </w:tcPr>
          <w:p w14:paraId="3D5BC5C2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9129" w:type="dxa"/>
          </w:tcPr>
          <w:p w14:paraId="04BE7514" w14:textId="77777777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FF211A">
              <w:rPr>
                <w:b/>
                <w:sz w:val="24"/>
                <w:szCs w:val="24"/>
              </w:rPr>
              <w:t>systemu zamkniętego (1-6 ; 12-16</w:t>
            </w:r>
            <w:r>
              <w:rPr>
                <w:b/>
                <w:sz w:val="24"/>
                <w:szCs w:val="24"/>
              </w:rPr>
              <w:t xml:space="preserve"> )  - niespełnienie wymagań powoduje odrzucenie oferty.</w:t>
            </w:r>
          </w:p>
        </w:tc>
        <w:tc>
          <w:tcPr>
            <w:tcW w:w="5130" w:type="dxa"/>
          </w:tcPr>
          <w:p w14:paraId="199E2C53" w14:textId="77777777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DE6966" w14:paraId="2C6C640A" w14:textId="77777777" w:rsidTr="00DE6966">
        <w:tc>
          <w:tcPr>
            <w:tcW w:w="1129" w:type="dxa"/>
          </w:tcPr>
          <w:p w14:paraId="6AC57FE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29" w:type="dxa"/>
          </w:tcPr>
          <w:p w14:paraId="35C7AA3D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krwi metodą aspiracyjno – próżniową.</w:t>
            </w:r>
          </w:p>
        </w:tc>
        <w:tc>
          <w:tcPr>
            <w:tcW w:w="5130" w:type="dxa"/>
          </w:tcPr>
          <w:p w14:paraId="47DAB55C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14:paraId="5F26984A" w14:textId="77777777" w:rsidTr="00DE6966">
        <w:tc>
          <w:tcPr>
            <w:tcW w:w="1129" w:type="dxa"/>
          </w:tcPr>
          <w:p w14:paraId="55469066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29" w:type="dxa"/>
          </w:tcPr>
          <w:p w14:paraId="0F1E7ED0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pozycje do systemu zamkniętego pobierania krwi muszą pochodzić od jednego producenta.</w:t>
            </w:r>
          </w:p>
        </w:tc>
        <w:tc>
          <w:tcPr>
            <w:tcW w:w="5130" w:type="dxa"/>
          </w:tcPr>
          <w:p w14:paraId="1FF3984D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202A92C" w14:textId="77777777" w:rsidTr="00DE6966">
        <w:tc>
          <w:tcPr>
            <w:tcW w:w="1129" w:type="dxa"/>
          </w:tcPr>
          <w:p w14:paraId="66AD325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29" w:type="dxa"/>
          </w:tcPr>
          <w:p w14:paraId="1D700254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Utylizacja przez spalanie.</w:t>
            </w:r>
          </w:p>
        </w:tc>
        <w:tc>
          <w:tcPr>
            <w:tcW w:w="5130" w:type="dxa"/>
          </w:tcPr>
          <w:p w14:paraId="6D160D21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3E7E8A09" w14:textId="77777777" w:rsidTr="00DE6966">
        <w:tc>
          <w:tcPr>
            <w:tcW w:w="1129" w:type="dxa"/>
          </w:tcPr>
          <w:p w14:paraId="3B20ABF7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29" w:type="dxa"/>
          </w:tcPr>
          <w:p w14:paraId="6F71F84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Igła na </w:t>
            </w:r>
            <w:proofErr w:type="spellStart"/>
            <w:r>
              <w:rPr>
                <w:sz w:val="24"/>
                <w:szCs w:val="24"/>
              </w:rPr>
              <w:t>stałę</w:t>
            </w:r>
            <w:proofErr w:type="spellEnd"/>
            <w:r>
              <w:rPr>
                <w:sz w:val="24"/>
                <w:szCs w:val="24"/>
              </w:rPr>
              <w:t xml:space="preserve"> połączona z </w:t>
            </w:r>
            <w:proofErr w:type="spellStart"/>
            <w:r>
              <w:rPr>
                <w:sz w:val="24"/>
                <w:szCs w:val="24"/>
              </w:rPr>
              <w:t>holderem</w:t>
            </w:r>
            <w:proofErr w:type="spellEnd"/>
            <w:r w:rsidR="00AB3406">
              <w:rPr>
                <w:sz w:val="24"/>
                <w:szCs w:val="24"/>
              </w:rPr>
              <w:t xml:space="preserve"> (sterylne).</w:t>
            </w:r>
          </w:p>
        </w:tc>
        <w:tc>
          <w:tcPr>
            <w:tcW w:w="5130" w:type="dxa"/>
          </w:tcPr>
          <w:p w14:paraId="024F7D17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6479C27C" w14:textId="77777777" w:rsidTr="00DE6966">
        <w:tc>
          <w:tcPr>
            <w:tcW w:w="1129" w:type="dxa"/>
          </w:tcPr>
          <w:p w14:paraId="17825B55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29" w:type="dxa"/>
          </w:tcPr>
          <w:p w14:paraId="7EF6911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Zamknięcie eliminujące efekt aerozolowy, probówki systemu zakręcane korkiem.</w:t>
            </w:r>
          </w:p>
        </w:tc>
        <w:tc>
          <w:tcPr>
            <w:tcW w:w="5130" w:type="dxa"/>
          </w:tcPr>
          <w:p w14:paraId="5429D914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07D241D" w14:textId="77777777" w:rsidTr="00DE6966">
        <w:tc>
          <w:tcPr>
            <w:tcW w:w="1129" w:type="dxa"/>
          </w:tcPr>
          <w:p w14:paraId="2E26F04E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29" w:type="dxa"/>
          </w:tcPr>
          <w:p w14:paraId="26DDB156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Przystosowanie systemu zamkniętego do posiadanej aparatury laboratoryjnej: analizatory, mieszadła, statywy do OB.</w:t>
            </w:r>
          </w:p>
        </w:tc>
        <w:tc>
          <w:tcPr>
            <w:tcW w:w="5130" w:type="dxa"/>
          </w:tcPr>
          <w:p w14:paraId="21E8F148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7A4700A0" w14:textId="77777777" w:rsidTr="00DE6966">
        <w:tc>
          <w:tcPr>
            <w:tcW w:w="1129" w:type="dxa"/>
          </w:tcPr>
          <w:p w14:paraId="5BDF0E8D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29" w:type="dxa"/>
          </w:tcPr>
          <w:p w14:paraId="173E22E6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systemowe wykonane z tworzywa sztucznego.</w:t>
            </w:r>
          </w:p>
        </w:tc>
        <w:tc>
          <w:tcPr>
            <w:tcW w:w="5130" w:type="dxa"/>
          </w:tcPr>
          <w:p w14:paraId="45CD912B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53071" w:rsidRPr="00DE6966" w14:paraId="1CBEBE26" w14:textId="77777777" w:rsidTr="00DE6966">
        <w:tc>
          <w:tcPr>
            <w:tcW w:w="1129" w:type="dxa"/>
          </w:tcPr>
          <w:p w14:paraId="10EFEA72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29" w:type="dxa"/>
          </w:tcPr>
          <w:p w14:paraId="5F01D5AE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Wyraźne zróżnicowanie koloru korków dla poszczególnych grup badań, kolory nie mogą się powtarzać.</w:t>
            </w:r>
          </w:p>
        </w:tc>
        <w:tc>
          <w:tcPr>
            <w:tcW w:w="5130" w:type="dxa"/>
          </w:tcPr>
          <w:p w14:paraId="646F4BE0" w14:textId="77777777" w:rsidR="00353071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C916F40" w14:textId="77777777" w:rsidR="00DE6966" w:rsidRPr="00DE6966" w:rsidRDefault="00DE6966" w:rsidP="008F46BF">
      <w:pPr>
        <w:pStyle w:val="Bezodstpw"/>
        <w:rPr>
          <w:sz w:val="24"/>
          <w:szCs w:val="24"/>
        </w:rPr>
      </w:pPr>
    </w:p>
    <w:p w14:paraId="5265D3F9" w14:textId="77777777" w:rsidR="00536B77" w:rsidRDefault="00536B77" w:rsidP="008F46BF">
      <w:pPr>
        <w:pStyle w:val="Bezodstpw"/>
        <w:rPr>
          <w:b/>
          <w:sz w:val="24"/>
          <w:szCs w:val="24"/>
        </w:rPr>
      </w:pPr>
    </w:p>
    <w:p w14:paraId="2781DC9D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3BF92EC1" w14:textId="77777777" w:rsidR="008F46BF" w:rsidRDefault="008F46BF" w:rsidP="008F46BF">
      <w:pPr>
        <w:pStyle w:val="Bezodstpw"/>
        <w:rPr>
          <w:sz w:val="24"/>
          <w:szCs w:val="24"/>
        </w:rPr>
      </w:pPr>
    </w:p>
    <w:p w14:paraId="61837309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AE100B5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74E4CA7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837FF3E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67479010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3F6EABE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3C57A9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9FC92C7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9979E4F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8A0F127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71501E56" w14:textId="77777777" w:rsidR="00422BA3" w:rsidRDefault="00422BA3" w:rsidP="008F46BF">
      <w:pPr>
        <w:pStyle w:val="Bezodstpw"/>
        <w:rPr>
          <w:sz w:val="24"/>
          <w:szCs w:val="24"/>
        </w:rPr>
      </w:pPr>
    </w:p>
    <w:p w14:paraId="29A8B9C9" w14:textId="77777777" w:rsidR="00422BA3" w:rsidRDefault="00422BA3" w:rsidP="008F46BF">
      <w:pPr>
        <w:pStyle w:val="Bezodstpw"/>
        <w:rPr>
          <w:sz w:val="24"/>
          <w:szCs w:val="24"/>
        </w:rPr>
      </w:pPr>
    </w:p>
    <w:p w14:paraId="48EC2744" w14:textId="77777777" w:rsidR="00422BA3" w:rsidRDefault="00422BA3" w:rsidP="008F46BF">
      <w:pPr>
        <w:pStyle w:val="Bezodstpw"/>
        <w:rPr>
          <w:sz w:val="24"/>
          <w:szCs w:val="24"/>
        </w:rPr>
      </w:pPr>
    </w:p>
    <w:p w14:paraId="26AB2DFA" w14:textId="77777777" w:rsidR="00B71AF8" w:rsidRDefault="00B71AF8" w:rsidP="008F46BF">
      <w:pPr>
        <w:pStyle w:val="Bezodstpw"/>
        <w:rPr>
          <w:sz w:val="24"/>
          <w:szCs w:val="24"/>
        </w:rPr>
      </w:pPr>
    </w:p>
    <w:p w14:paraId="100F943C" w14:textId="77777777" w:rsidR="00B71AF8" w:rsidRDefault="00B71AF8" w:rsidP="008F46BF">
      <w:pPr>
        <w:pStyle w:val="Bezodstpw"/>
        <w:rPr>
          <w:sz w:val="24"/>
          <w:szCs w:val="24"/>
        </w:rPr>
      </w:pPr>
    </w:p>
    <w:p w14:paraId="40B66F0E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31CF3AD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7610F9E8" w14:textId="77777777" w:rsidR="007B6B5E" w:rsidRDefault="007B6B5E" w:rsidP="007B6B5E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Pakiet III – </w:t>
      </w:r>
      <w:r>
        <w:rPr>
          <w:sz w:val="24"/>
          <w:szCs w:val="24"/>
        </w:rPr>
        <w:t xml:space="preserve">Jakościowe testy diagnostyczne – </w:t>
      </w:r>
      <w:r>
        <w:rPr>
          <w:b/>
          <w:sz w:val="24"/>
          <w:szCs w:val="24"/>
        </w:rPr>
        <w:t>CPV 33696500-0</w:t>
      </w:r>
      <w:r w:rsidR="00E204DE">
        <w:rPr>
          <w:b/>
          <w:sz w:val="24"/>
          <w:szCs w:val="24"/>
        </w:rPr>
        <w:t xml:space="preserve">                                                                          </w:t>
      </w:r>
    </w:p>
    <w:p w14:paraId="04503524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413634C" w14:textId="77777777" w:rsidR="007B6B5E" w:rsidRDefault="007B6B5E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21"/>
        <w:gridCol w:w="1532"/>
        <w:gridCol w:w="1713"/>
        <w:gridCol w:w="1273"/>
        <w:gridCol w:w="1256"/>
        <w:gridCol w:w="1258"/>
        <w:gridCol w:w="1266"/>
        <w:gridCol w:w="1130"/>
      </w:tblGrid>
      <w:tr w:rsidR="007B6B5E" w14:paraId="7B2D9706" w14:textId="77777777" w:rsidTr="007B6B5E">
        <w:tc>
          <w:tcPr>
            <w:tcW w:w="851" w:type="dxa"/>
          </w:tcPr>
          <w:p w14:paraId="46D51D7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bookmarkStart w:id="2" w:name="_Hlk498435525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14:paraId="78D7792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7D4FA5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4C6B62">
              <w:rPr>
                <w:sz w:val="24"/>
                <w:szCs w:val="24"/>
              </w:rPr>
              <w:t xml:space="preserve">oznaczeń </w:t>
            </w:r>
            <w:r>
              <w:rPr>
                <w:sz w:val="24"/>
                <w:szCs w:val="24"/>
              </w:rPr>
              <w:t>/1 rok</w:t>
            </w:r>
          </w:p>
        </w:tc>
        <w:tc>
          <w:tcPr>
            <w:tcW w:w="1532" w:type="dxa"/>
          </w:tcPr>
          <w:p w14:paraId="7395EBB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5981DF1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66596EE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1001123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14250148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6AAEE23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52289D7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B6B5E" w14:paraId="2F8FF2E2" w14:textId="77777777" w:rsidTr="007B6B5E">
        <w:tc>
          <w:tcPr>
            <w:tcW w:w="851" w:type="dxa"/>
          </w:tcPr>
          <w:p w14:paraId="1F07B53F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5C0F34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Barbiturany – test płytkowy w moczu, czułość 300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56429A67" w14:textId="77777777" w:rsidR="007B6B5E" w:rsidRDefault="00925C75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542A3B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33BA42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214754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5E334C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86C7AE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4B4BE9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501C28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34384977" w14:textId="77777777" w:rsidTr="007B6B5E">
        <w:tc>
          <w:tcPr>
            <w:tcW w:w="851" w:type="dxa"/>
          </w:tcPr>
          <w:p w14:paraId="40659308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665F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Benzodiazepiny</w:t>
            </w:r>
            <w:proofErr w:type="spellEnd"/>
            <w:r>
              <w:rPr>
                <w:sz w:val="24"/>
                <w:szCs w:val="24"/>
              </w:rPr>
              <w:t xml:space="preserve"> – te</w:t>
            </w:r>
            <w:r w:rsidR="00D82800">
              <w:rPr>
                <w:sz w:val="24"/>
                <w:szCs w:val="24"/>
              </w:rPr>
              <w:t>st płytkowy w moczu, czułość 2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3D424FDB" w14:textId="77777777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F7B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33FE54F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F0E110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9AFDAB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A674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790697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A2B533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B248CB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1F10B3ED" w14:textId="77777777" w:rsidTr="007B6B5E">
        <w:tc>
          <w:tcPr>
            <w:tcW w:w="851" w:type="dxa"/>
          </w:tcPr>
          <w:p w14:paraId="6E67180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2589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Amphetamina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4EDD05E6" w14:textId="77777777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1038241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4CE6B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DFAA2A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33F04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3925FA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6BFB5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696B7A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68BFF49D" w14:textId="77777777" w:rsidTr="007B6B5E">
        <w:tc>
          <w:tcPr>
            <w:tcW w:w="851" w:type="dxa"/>
          </w:tcPr>
          <w:p w14:paraId="5ED3434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C976ED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Opiaty / morfina </w:t>
            </w:r>
            <w:r w:rsidR="007B6B5E">
              <w:rPr>
                <w:sz w:val="24"/>
                <w:szCs w:val="24"/>
              </w:rPr>
              <w:t xml:space="preserve"> – test płytkowy w moczu, czułość 300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70E44467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0021094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E6C8A0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4F82E1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00C569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462B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A88141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1774C8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9D4F091" w14:textId="77777777" w:rsidTr="007B6B5E">
        <w:tc>
          <w:tcPr>
            <w:tcW w:w="851" w:type="dxa"/>
          </w:tcPr>
          <w:p w14:paraId="27182ADD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31357A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Marihuana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2BDD7751" w14:textId="77777777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A372AC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170F1A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4F379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B9A106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0752BC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A1DF0C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ABAB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4FC7AA1E" w14:textId="77777777" w:rsidTr="007B6B5E">
        <w:tc>
          <w:tcPr>
            <w:tcW w:w="851" w:type="dxa"/>
          </w:tcPr>
          <w:p w14:paraId="591DC75C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7608B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do wykrywania krwi utajonej w kale bez stosowania diety – test płytkowy , czułość 50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5939045C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B6919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12D27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F21C1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D11DE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1A01D3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68D27F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042DA9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026FED57" w14:textId="77777777" w:rsidTr="007B6B5E">
        <w:tc>
          <w:tcPr>
            <w:tcW w:w="851" w:type="dxa"/>
          </w:tcPr>
          <w:p w14:paraId="39D618A4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7C19F3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do diagnostyki kiły (</w:t>
            </w:r>
            <w:proofErr w:type="spellStart"/>
            <w:r>
              <w:rPr>
                <w:sz w:val="24"/>
                <w:szCs w:val="24"/>
              </w:rPr>
              <w:t>immunochromatograficzny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4FC7F54" w14:textId="77777777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571B9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45ADA39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16A9FA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27C3098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161306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889C81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8CCEA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85E3DA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A505E16" w14:textId="77777777" w:rsidTr="007B6B5E">
        <w:tc>
          <w:tcPr>
            <w:tcW w:w="851" w:type="dxa"/>
          </w:tcPr>
          <w:p w14:paraId="1AF0C287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163770F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– </w:t>
            </w:r>
            <w:proofErr w:type="spellStart"/>
            <w:r>
              <w:rPr>
                <w:sz w:val="24"/>
                <w:szCs w:val="24"/>
              </w:rPr>
              <w:t>latex</w:t>
            </w:r>
            <w:proofErr w:type="spellEnd"/>
            <w:r>
              <w:rPr>
                <w:sz w:val="24"/>
                <w:szCs w:val="24"/>
              </w:rPr>
              <w:t xml:space="preserve"> – test aglutynacyjny + kontrola pozytywna i negatywna w zestawie</w:t>
            </w:r>
          </w:p>
        </w:tc>
        <w:tc>
          <w:tcPr>
            <w:tcW w:w="992" w:type="dxa"/>
          </w:tcPr>
          <w:p w14:paraId="7FDB45E6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1A1585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AAF21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71749D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37932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B81C7E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CDDF4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FBC20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bookmarkEnd w:id="2"/>
    </w:tbl>
    <w:p w14:paraId="58366B60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3AC2259B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45297C15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638A0420" w14:textId="77777777" w:rsidR="00AC7B36" w:rsidRPr="00DB560C" w:rsidRDefault="00AC7B36" w:rsidP="00A67E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14:paraId="40CD18F1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17429CCF" w14:textId="77777777" w:rsidR="00AD05DA" w:rsidRDefault="00AD05DA" w:rsidP="00A67E23">
      <w:pPr>
        <w:pStyle w:val="Bezodstpw"/>
        <w:ind w:left="720"/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1868112" w14:textId="77777777" w:rsidR="00AD05DA" w:rsidRDefault="00AD05DA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50128181" w14:textId="77777777" w:rsidR="00B96E83" w:rsidRDefault="00AD05DA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70FF1657" w14:textId="51F2BB12" w:rsidR="00BC7FD7" w:rsidRDefault="00BC7FD7" w:rsidP="00B96E83">
      <w:pPr>
        <w:pStyle w:val="Bezodstpw"/>
        <w:ind w:left="720"/>
        <w:rPr>
          <w:b/>
          <w:sz w:val="24"/>
          <w:szCs w:val="24"/>
        </w:rPr>
      </w:pPr>
    </w:p>
    <w:p w14:paraId="67FF7754" w14:textId="77777777" w:rsidR="00A67E23" w:rsidRDefault="00A67E23" w:rsidP="00B96E83">
      <w:pPr>
        <w:pStyle w:val="Bezodstpw"/>
        <w:ind w:left="720"/>
        <w:rPr>
          <w:b/>
          <w:sz w:val="24"/>
          <w:szCs w:val="24"/>
        </w:rPr>
      </w:pPr>
    </w:p>
    <w:p w14:paraId="0508F7B4" w14:textId="77777777" w:rsidR="00304151" w:rsidRPr="00B96E83" w:rsidRDefault="00304151" w:rsidP="00B96E83">
      <w:pPr>
        <w:pStyle w:val="Bezodstpw"/>
        <w:ind w:left="720"/>
        <w:rPr>
          <w:sz w:val="24"/>
          <w:szCs w:val="24"/>
        </w:rPr>
      </w:pPr>
      <w:r w:rsidRPr="00B96E83">
        <w:rPr>
          <w:b/>
          <w:sz w:val="24"/>
          <w:szCs w:val="24"/>
        </w:rPr>
        <w:lastRenderedPageBreak/>
        <w:t xml:space="preserve">Pakiet IV – </w:t>
      </w:r>
      <w:r w:rsidRPr="00B96E83">
        <w:rPr>
          <w:sz w:val="24"/>
          <w:szCs w:val="24"/>
        </w:rPr>
        <w:t xml:space="preserve">odczynniki do koagulologii – </w:t>
      </w:r>
      <w:r w:rsidRPr="00B96E83">
        <w:rPr>
          <w:b/>
          <w:sz w:val="24"/>
          <w:szCs w:val="24"/>
        </w:rPr>
        <w:t>CPV 33696500-0</w:t>
      </w:r>
      <w:r w:rsidR="00274753" w:rsidRPr="00B96E83">
        <w:rPr>
          <w:b/>
          <w:sz w:val="24"/>
          <w:szCs w:val="24"/>
        </w:rPr>
        <w:t xml:space="preserve">                                                               </w:t>
      </w:r>
      <w:r w:rsidR="004B446C" w:rsidRPr="00B96E83">
        <w:rPr>
          <w:b/>
          <w:sz w:val="24"/>
          <w:szCs w:val="24"/>
        </w:rPr>
        <w:t xml:space="preserve">            </w:t>
      </w:r>
      <w:r w:rsidR="00274753" w:rsidRPr="00B96E83">
        <w:rPr>
          <w:b/>
          <w:sz w:val="24"/>
          <w:szCs w:val="24"/>
        </w:rPr>
        <w:t xml:space="preserve">  </w:t>
      </w:r>
    </w:p>
    <w:p w14:paraId="44135DAD" w14:textId="77777777" w:rsidR="00304151" w:rsidRPr="008F46BF" w:rsidRDefault="00304151" w:rsidP="00D043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1337"/>
        <w:gridCol w:w="2410"/>
        <w:gridCol w:w="1232"/>
        <w:gridCol w:w="1276"/>
        <w:gridCol w:w="1275"/>
        <w:gridCol w:w="1069"/>
        <w:gridCol w:w="1130"/>
      </w:tblGrid>
      <w:tr w:rsidR="00B50AE7" w14:paraId="67273D49" w14:textId="77777777" w:rsidTr="009969DF">
        <w:tc>
          <w:tcPr>
            <w:tcW w:w="710" w:type="dxa"/>
          </w:tcPr>
          <w:p w14:paraId="35FD92E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5" w:type="dxa"/>
          </w:tcPr>
          <w:p w14:paraId="5BF9BF0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172317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337" w:type="dxa"/>
          </w:tcPr>
          <w:p w14:paraId="384402C2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2410" w:type="dxa"/>
          </w:tcPr>
          <w:p w14:paraId="242A9A4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32" w:type="dxa"/>
          </w:tcPr>
          <w:p w14:paraId="116C77E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6" w:type="dxa"/>
          </w:tcPr>
          <w:p w14:paraId="0941571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5" w:type="dxa"/>
          </w:tcPr>
          <w:p w14:paraId="2AB6528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069" w:type="dxa"/>
          </w:tcPr>
          <w:p w14:paraId="2F893B6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3EB9560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B50AE7" w14:paraId="766002E0" w14:textId="77777777" w:rsidTr="009969DF">
        <w:tc>
          <w:tcPr>
            <w:tcW w:w="710" w:type="dxa"/>
          </w:tcPr>
          <w:p w14:paraId="6767106E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EE2FEA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PT + fibrynogen</w:t>
            </w:r>
          </w:p>
        </w:tc>
        <w:tc>
          <w:tcPr>
            <w:tcW w:w="1134" w:type="dxa"/>
          </w:tcPr>
          <w:p w14:paraId="07B109B0" w14:textId="77777777" w:rsidR="00B50AE7" w:rsidRDefault="00026080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ml</w:t>
            </w:r>
          </w:p>
        </w:tc>
        <w:tc>
          <w:tcPr>
            <w:tcW w:w="1337" w:type="dxa"/>
          </w:tcPr>
          <w:p w14:paraId="2DCD6B2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44BD9" w14:textId="77777777" w:rsidR="00B50AE7" w:rsidRDefault="00EF45E5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202EA2C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718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E757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74DFDB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60C713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19C4374" w14:textId="77777777" w:rsidTr="009969DF">
        <w:tc>
          <w:tcPr>
            <w:tcW w:w="710" w:type="dxa"/>
          </w:tcPr>
          <w:p w14:paraId="5C5B388B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2951F5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APTT + chlorek wapnia</w:t>
            </w:r>
          </w:p>
        </w:tc>
        <w:tc>
          <w:tcPr>
            <w:tcW w:w="1134" w:type="dxa"/>
          </w:tcPr>
          <w:p w14:paraId="1DE0F7B9" w14:textId="77777777" w:rsidR="00B50AE7" w:rsidRDefault="003932F7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9DF">
              <w:rPr>
                <w:sz w:val="24"/>
                <w:szCs w:val="24"/>
              </w:rPr>
              <w:t>00 ml</w:t>
            </w:r>
          </w:p>
        </w:tc>
        <w:tc>
          <w:tcPr>
            <w:tcW w:w="1337" w:type="dxa"/>
          </w:tcPr>
          <w:p w14:paraId="5A8C2BE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C2F01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0D241228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945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473A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C91D8C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23620F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372A1F4" w14:textId="77777777" w:rsidTr="009969DF">
        <w:tc>
          <w:tcPr>
            <w:tcW w:w="710" w:type="dxa"/>
          </w:tcPr>
          <w:p w14:paraId="72D4A629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F757BF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kalibrator</w:t>
            </w:r>
          </w:p>
        </w:tc>
        <w:tc>
          <w:tcPr>
            <w:tcW w:w="1134" w:type="dxa"/>
          </w:tcPr>
          <w:p w14:paraId="45EE271C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D1A">
              <w:rPr>
                <w:sz w:val="24"/>
                <w:szCs w:val="24"/>
              </w:rPr>
              <w:t>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5C5F262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77CDC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568DE3D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A290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5232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31148D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923F4C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739F9175" w14:textId="77777777" w:rsidTr="009969DF">
        <w:tc>
          <w:tcPr>
            <w:tcW w:w="710" w:type="dxa"/>
          </w:tcPr>
          <w:p w14:paraId="6FBBECCC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8422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L</w:t>
            </w:r>
          </w:p>
        </w:tc>
        <w:tc>
          <w:tcPr>
            <w:tcW w:w="1134" w:type="dxa"/>
          </w:tcPr>
          <w:p w14:paraId="7B8F79C2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4A3EF74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A0EC34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749274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9B5B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E17C3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36B250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1BCD0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A92E51D" w14:textId="77777777" w:rsidTr="009969DF">
        <w:tc>
          <w:tcPr>
            <w:tcW w:w="710" w:type="dxa"/>
          </w:tcPr>
          <w:p w14:paraId="4B9C30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63BD0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N</w:t>
            </w:r>
          </w:p>
        </w:tc>
        <w:tc>
          <w:tcPr>
            <w:tcW w:w="1134" w:type="dxa"/>
          </w:tcPr>
          <w:p w14:paraId="1E6170BB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1B2E8B6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7B81A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344E9FA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08E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F8DF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0754EB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F5A69A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240646FA" w14:textId="77777777" w:rsidTr="009969DF">
        <w:tc>
          <w:tcPr>
            <w:tcW w:w="710" w:type="dxa"/>
          </w:tcPr>
          <w:p w14:paraId="406C2FAD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16DC4C9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H</w:t>
            </w:r>
          </w:p>
        </w:tc>
        <w:tc>
          <w:tcPr>
            <w:tcW w:w="1134" w:type="dxa"/>
          </w:tcPr>
          <w:p w14:paraId="3B230AB1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4A5E009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89378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624E1F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8D20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EDF5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680AE34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4BEBA8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9B301EA" w14:textId="77777777" w:rsidTr="009969DF">
        <w:tc>
          <w:tcPr>
            <w:tcW w:w="710" w:type="dxa"/>
          </w:tcPr>
          <w:p w14:paraId="1FDDA3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4CEFA46" w14:textId="77777777"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Chlorek wapnia</w:t>
            </w:r>
          </w:p>
        </w:tc>
        <w:tc>
          <w:tcPr>
            <w:tcW w:w="1134" w:type="dxa"/>
          </w:tcPr>
          <w:p w14:paraId="63640A79" w14:textId="77777777" w:rsidR="00B50AE7" w:rsidRDefault="000B4DB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69DF">
              <w:rPr>
                <w:sz w:val="24"/>
                <w:szCs w:val="24"/>
              </w:rPr>
              <w:t>0 szt.</w:t>
            </w:r>
          </w:p>
        </w:tc>
        <w:tc>
          <w:tcPr>
            <w:tcW w:w="1337" w:type="dxa"/>
          </w:tcPr>
          <w:p w14:paraId="0FF2A2E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FE3FC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6ml</w:t>
            </w:r>
          </w:p>
        </w:tc>
        <w:tc>
          <w:tcPr>
            <w:tcW w:w="1232" w:type="dxa"/>
          </w:tcPr>
          <w:p w14:paraId="7BBA2E9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AFE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1D6B5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14ABA08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7393BA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4A56476D" w14:textId="77777777" w:rsidTr="009969DF">
        <w:tc>
          <w:tcPr>
            <w:tcW w:w="710" w:type="dxa"/>
          </w:tcPr>
          <w:p w14:paraId="335D2BFA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6CD19E" w14:textId="77777777"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Rozcieńczalnik do osoczy</w:t>
            </w:r>
          </w:p>
        </w:tc>
        <w:tc>
          <w:tcPr>
            <w:tcW w:w="1134" w:type="dxa"/>
          </w:tcPr>
          <w:p w14:paraId="21B24BEE" w14:textId="77777777" w:rsidR="00B50AE7" w:rsidRDefault="00A745CF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50179F6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B5098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50ml</w:t>
            </w:r>
          </w:p>
        </w:tc>
        <w:tc>
          <w:tcPr>
            <w:tcW w:w="1232" w:type="dxa"/>
          </w:tcPr>
          <w:p w14:paraId="255F9B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522F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7BC1C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AC71F1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40120D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4B1FFC" w14:paraId="0E0C5597" w14:textId="77777777" w:rsidTr="009969DF">
        <w:tc>
          <w:tcPr>
            <w:tcW w:w="710" w:type="dxa"/>
          </w:tcPr>
          <w:p w14:paraId="6AFF0094" w14:textId="77777777" w:rsidR="004B1FFC" w:rsidRDefault="004B1FFC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C621C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Kuwety do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 Chrom 7</w:t>
            </w:r>
          </w:p>
        </w:tc>
        <w:tc>
          <w:tcPr>
            <w:tcW w:w="1134" w:type="dxa"/>
          </w:tcPr>
          <w:p w14:paraId="7309C9D8" w14:textId="77777777" w:rsidR="004B1FFC" w:rsidRDefault="008C7D1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69DF">
              <w:rPr>
                <w:sz w:val="24"/>
                <w:szCs w:val="24"/>
              </w:rPr>
              <w:t> 000 szt.</w:t>
            </w:r>
          </w:p>
        </w:tc>
        <w:tc>
          <w:tcPr>
            <w:tcW w:w="1337" w:type="dxa"/>
          </w:tcPr>
          <w:p w14:paraId="5991506A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C6D08B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43B3CC4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6DDA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C14CB2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7A80F05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5552228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A3C3B67" w14:textId="77777777" w:rsidR="00304151" w:rsidRDefault="00304151" w:rsidP="00304151">
      <w:pPr>
        <w:pStyle w:val="Bezodstpw"/>
        <w:rPr>
          <w:sz w:val="24"/>
          <w:szCs w:val="24"/>
        </w:rPr>
      </w:pPr>
    </w:p>
    <w:p w14:paraId="43BFA513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2A2CAEC2" w14:textId="77777777" w:rsidR="00597DF0" w:rsidRDefault="00597DF0" w:rsidP="00A67E23">
      <w:pPr>
        <w:pStyle w:val="Bezodstpw"/>
        <w:ind w:left="720"/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0F390EB0" w14:textId="77777777" w:rsidR="00597DF0" w:rsidRDefault="00597DF0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1AF530FC" w14:textId="77777777" w:rsidR="00597DF0" w:rsidRDefault="00597DF0" w:rsidP="00A67E2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4B64EC1E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79C31A0E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4CCB7F26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35D9BC95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7D24698E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78F26D16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074FD29E" w14:textId="77777777" w:rsidR="00B96E83" w:rsidRDefault="00B96E83" w:rsidP="00304151">
      <w:pPr>
        <w:pStyle w:val="Bezodstpw"/>
        <w:rPr>
          <w:sz w:val="24"/>
          <w:szCs w:val="24"/>
        </w:rPr>
      </w:pPr>
    </w:p>
    <w:p w14:paraId="1C4FA0FC" w14:textId="77777777" w:rsidR="00B96E83" w:rsidRPr="00F60349" w:rsidRDefault="00B96E83" w:rsidP="0030415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479"/>
      </w:tblGrid>
      <w:tr w:rsidR="009D5292" w14:paraId="2C2FE2DE" w14:textId="77777777" w:rsidTr="00794077">
        <w:tc>
          <w:tcPr>
            <w:tcW w:w="851" w:type="dxa"/>
          </w:tcPr>
          <w:p w14:paraId="35DFB61E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696" w:type="dxa"/>
          </w:tcPr>
          <w:p w14:paraId="625A7D2E" w14:textId="77777777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graniczne - niespełnienie wymagań powoduje odrzucenie oferty.</w:t>
            </w:r>
          </w:p>
        </w:tc>
        <w:tc>
          <w:tcPr>
            <w:tcW w:w="4479" w:type="dxa"/>
          </w:tcPr>
          <w:p w14:paraId="44813736" w14:textId="77777777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9D5292" w:rsidRPr="00353071" w14:paraId="6C4BBDFC" w14:textId="77777777" w:rsidTr="00794077">
        <w:tc>
          <w:tcPr>
            <w:tcW w:w="851" w:type="dxa"/>
          </w:tcPr>
          <w:p w14:paraId="441F26BB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14:paraId="7A1DA3BB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 przeznaczone do optycznej metody pomiaru – optycznie czyste.</w:t>
            </w:r>
          </w:p>
        </w:tc>
        <w:tc>
          <w:tcPr>
            <w:tcW w:w="4479" w:type="dxa"/>
          </w:tcPr>
          <w:p w14:paraId="5E1F27EE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35781FD1" w14:textId="77777777" w:rsidTr="00794077">
        <w:tc>
          <w:tcPr>
            <w:tcW w:w="851" w:type="dxa"/>
          </w:tcPr>
          <w:p w14:paraId="30C4554C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14:paraId="77091C0C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Trwałość odczynnika do PT po rozpuszczeniu min. 30 dni.</w:t>
            </w:r>
          </w:p>
        </w:tc>
        <w:tc>
          <w:tcPr>
            <w:tcW w:w="4479" w:type="dxa"/>
          </w:tcPr>
          <w:p w14:paraId="3385F797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54DD1B45" w14:textId="77777777" w:rsidTr="00794077">
        <w:tc>
          <w:tcPr>
            <w:tcW w:w="851" w:type="dxa"/>
          </w:tcPr>
          <w:p w14:paraId="5C696519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6" w:type="dxa"/>
          </w:tcPr>
          <w:p w14:paraId="5258578F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czułości tromboplastyny do PT – ISI nie wyższy niż 1,1</w:t>
            </w:r>
          </w:p>
        </w:tc>
        <w:tc>
          <w:tcPr>
            <w:tcW w:w="4479" w:type="dxa"/>
          </w:tcPr>
          <w:p w14:paraId="2223DCDF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6ADE9C67" w14:textId="77777777" w:rsidTr="00794077">
        <w:tc>
          <w:tcPr>
            <w:tcW w:w="851" w:type="dxa"/>
          </w:tcPr>
          <w:p w14:paraId="416C121D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96" w:type="dxa"/>
          </w:tcPr>
          <w:p w14:paraId="69FFB986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oznaczania fibrynogenu równolegle z PT</w:t>
            </w:r>
            <w:r w:rsidR="00C35DB2"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14:paraId="127D4577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44359B67" w14:textId="77777777" w:rsidTr="00794077">
        <w:tc>
          <w:tcPr>
            <w:tcW w:w="851" w:type="dxa"/>
          </w:tcPr>
          <w:p w14:paraId="792301C4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96" w:type="dxa"/>
          </w:tcPr>
          <w:p w14:paraId="4F07C133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dostarczenie</w:t>
            </w:r>
            <w:r w:rsidR="00244ED7">
              <w:rPr>
                <w:sz w:val="24"/>
                <w:szCs w:val="24"/>
              </w:rPr>
              <w:t xml:space="preserve"> kart charakterystyk </w:t>
            </w:r>
            <w:r w:rsidR="00C35DB2">
              <w:rPr>
                <w:sz w:val="24"/>
                <w:szCs w:val="24"/>
              </w:rPr>
              <w:t>preparatów oraz metodyk w języku polskim.</w:t>
            </w:r>
          </w:p>
        </w:tc>
        <w:tc>
          <w:tcPr>
            <w:tcW w:w="4479" w:type="dxa"/>
          </w:tcPr>
          <w:p w14:paraId="778BAB40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02DFDBAE" w14:textId="77777777" w:rsidTr="00794077">
        <w:tc>
          <w:tcPr>
            <w:tcW w:w="851" w:type="dxa"/>
          </w:tcPr>
          <w:p w14:paraId="5797A0A6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96" w:type="dxa"/>
          </w:tcPr>
          <w:p w14:paraId="6EFADF29" w14:textId="77777777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elementy na które jest to wymagane, należy przedstawić dokumenty dopuszczające je do obrotu zgodnie z Ustawą o Wyrobach Medycznych.</w:t>
            </w:r>
          </w:p>
        </w:tc>
        <w:tc>
          <w:tcPr>
            <w:tcW w:w="4479" w:type="dxa"/>
          </w:tcPr>
          <w:p w14:paraId="29502673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654AFFDF" w14:textId="77777777" w:rsidTr="00794077">
        <w:tc>
          <w:tcPr>
            <w:tcW w:w="851" w:type="dxa"/>
          </w:tcPr>
          <w:p w14:paraId="60FB43C7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96" w:type="dxa"/>
          </w:tcPr>
          <w:p w14:paraId="22641186" w14:textId="77777777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zobowiązany jest do serwisowania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, wykonania bezpłatnego przeglądu rocznego w oparciu o oryginalne części producenta. </w:t>
            </w:r>
          </w:p>
        </w:tc>
        <w:tc>
          <w:tcPr>
            <w:tcW w:w="4479" w:type="dxa"/>
          </w:tcPr>
          <w:p w14:paraId="7400FF31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946FEA2" w14:textId="77777777" w:rsidR="00130C38" w:rsidRDefault="00130C38" w:rsidP="00130C38">
      <w:pPr>
        <w:pStyle w:val="Bezodstpw"/>
        <w:rPr>
          <w:sz w:val="24"/>
          <w:szCs w:val="24"/>
        </w:rPr>
      </w:pPr>
    </w:p>
    <w:p w14:paraId="03A3408E" w14:textId="77777777" w:rsidR="009D5292" w:rsidRPr="009D5292" w:rsidRDefault="009D5292" w:rsidP="00A67E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14:paraId="28F047CD" w14:textId="77777777" w:rsidR="00AD05DA" w:rsidRPr="00364AC1" w:rsidRDefault="00AD05DA" w:rsidP="008F46BF">
      <w:pPr>
        <w:pStyle w:val="Bezodstpw"/>
        <w:rPr>
          <w:sz w:val="24"/>
          <w:szCs w:val="24"/>
        </w:rPr>
      </w:pPr>
    </w:p>
    <w:sectPr w:rsidR="00AD05DA" w:rsidRPr="00364AC1" w:rsidSect="00A93AA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90BA" w14:textId="77777777" w:rsidR="0001697B" w:rsidRDefault="0001697B" w:rsidP="00521E78">
      <w:pPr>
        <w:spacing w:after="0" w:line="240" w:lineRule="auto"/>
      </w:pPr>
      <w:r>
        <w:separator/>
      </w:r>
    </w:p>
  </w:endnote>
  <w:endnote w:type="continuationSeparator" w:id="0">
    <w:p w14:paraId="3D26D518" w14:textId="77777777" w:rsidR="0001697B" w:rsidRDefault="0001697B" w:rsidP="005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A545" w14:textId="77777777" w:rsidR="00274651" w:rsidRDefault="00274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5080" w14:textId="77777777" w:rsidR="0001697B" w:rsidRDefault="0001697B" w:rsidP="00521E78">
      <w:pPr>
        <w:spacing w:after="0" w:line="240" w:lineRule="auto"/>
      </w:pPr>
      <w:r>
        <w:separator/>
      </w:r>
    </w:p>
  </w:footnote>
  <w:footnote w:type="continuationSeparator" w:id="0">
    <w:p w14:paraId="6FE02561" w14:textId="77777777" w:rsidR="0001697B" w:rsidRDefault="0001697B" w:rsidP="0052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240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3D5"/>
    <w:multiLevelType w:val="hybridMultilevel"/>
    <w:tmpl w:val="112A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225"/>
    <w:multiLevelType w:val="hybridMultilevel"/>
    <w:tmpl w:val="D246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CC2"/>
    <w:multiLevelType w:val="hybridMultilevel"/>
    <w:tmpl w:val="562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563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0472"/>
    <w:multiLevelType w:val="hybridMultilevel"/>
    <w:tmpl w:val="8C76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62C73"/>
    <w:multiLevelType w:val="hybridMultilevel"/>
    <w:tmpl w:val="FB7E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8CE"/>
    <w:multiLevelType w:val="hybridMultilevel"/>
    <w:tmpl w:val="7028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C1"/>
    <w:rsid w:val="0001697B"/>
    <w:rsid w:val="00026080"/>
    <w:rsid w:val="00042F60"/>
    <w:rsid w:val="000A2965"/>
    <w:rsid w:val="000A3C42"/>
    <w:rsid w:val="000B4DBA"/>
    <w:rsid w:val="000C56E4"/>
    <w:rsid w:val="000C77C5"/>
    <w:rsid w:val="000D6D9D"/>
    <w:rsid w:val="00117180"/>
    <w:rsid w:val="001176B1"/>
    <w:rsid w:val="00130C38"/>
    <w:rsid w:val="0016317E"/>
    <w:rsid w:val="00185F9A"/>
    <w:rsid w:val="001C2BE9"/>
    <w:rsid w:val="002115BA"/>
    <w:rsid w:val="00221CA9"/>
    <w:rsid w:val="002239DF"/>
    <w:rsid w:val="002271CE"/>
    <w:rsid w:val="002356E9"/>
    <w:rsid w:val="00244ED7"/>
    <w:rsid w:val="00246305"/>
    <w:rsid w:val="0026753F"/>
    <w:rsid w:val="00274651"/>
    <w:rsid w:val="00274753"/>
    <w:rsid w:val="002E4BEB"/>
    <w:rsid w:val="00302FE4"/>
    <w:rsid w:val="00304151"/>
    <w:rsid w:val="003347D3"/>
    <w:rsid w:val="00353071"/>
    <w:rsid w:val="003614E8"/>
    <w:rsid w:val="00364AC1"/>
    <w:rsid w:val="00385F4D"/>
    <w:rsid w:val="003932F7"/>
    <w:rsid w:val="003B40BD"/>
    <w:rsid w:val="003F557D"/>
    <w:rsid w:val="0040199B"/>
    <w:rsid w:val="00407D98"/>
    <w:rsid w:val="00422BA3"/>
    <w:rsid w:val="00430489"/>
    <w:rsid w:val="00446F7B"/>
    <w:rsid w:val="004B1FFC"/>
    <w:rsid w:val="004B446C"/>
    <w:rsid w:val="004C5D01"/>
    <w:rsid w:val="004C6B62"/>
    <w:rsid w:val="004D69D8"/>
    <w:rsid w:val="00521E78"/>
    <w:rsid w:val="00530690"/>
    <w:rsid w:val="00536B77"/>
    <w:rsid w:val="005608AB"/>
    <w:rsid w:val="00567FCC"/>
    <w:rsid w:val="00597DF0"/>
    <w:rsid w:val="005A3F30"/>
    <w:rsid w:val="005A539B"/>
    <w:rsid w:val="005B47F7"/>
    <w:rsid w:val="005B7136"/>
    <w:rsid w:val="005E10C0"/>
    <w:rsid w:val="005F4912"/>
    <w:rsid w:val="00602D98"/>
    <w:rsid w:val="00606EBE"/>
    <w:rsid w:val="00621333"/>
    <w:rsid w:val="0065401B"/>
    <w:rsid w:val="00663F97"/>
    <w:rsid w:val="00680B07"/>
    <w:rsid w:val="006D614C"/>
    <w:rsid w:val="006E266C"/>
    <w:rsid w:val="006F5A5F"/>
    <w:rsid w:val="007020A6"/>
    <w:rsid w:val="00743769"/>
    <w:rsid w:val="00763A8B"/>
    <w:rsid w:val="00771E75"/>
    <w:rsid w:val="00794077"/>
    <w:rsid w:val="00796DDA"/>
    <w:rsid w:val="007A1E56"/>
    <w:rsid w:val="007B6B5E"/>
    <w:rsid w:val="007C66B2"/>
    <w:rsid w:val="007E2132"/>
    <w:rsid w:val="007E5170"/>
    <w:rsid w:val="007F0311"/>
    <w:rsid w:val="00820A90"/>
    <w:rsid w:val="00894C0C"/>
    <w:rsid w:val="008C7D1A"/>
    <w:rsid w:val="008D1F11"/>
    <w:rsid w:val="008D4DE0"/>
    <w:rsid w:val="008E7C3E"/>
    <w:rsid w:val="008F46BF"/>
    <w:rsid w:val="0091416C"/>
    <w:rsid w:val="00925C75"/>
    <w:rsid w:val="00933EC0"/>
    <w:rsid w:val="009467B2"/>
    <w:rsid w:val="009969DF"/>
    <w:rsid w:val="009D5292"/>
    <w:rsid w:val="009D62F6"/>
    <w:rsid w:val="00A67E23"/>
    <w:rsid w:val="00A70E2C"/>
    <w:rsid w:val="00A7146F"/>
    <w:rsid w:val="00A745CF"/>
    <w:rsid w:val="00A91444"/>
    <w:rsid w:val="00A93AAB"/>
    <w:rsid w:val="00A94400"/>
    <w:rsid w:val="00AA34FD"/>
    <w:rsid w:val="00AB3406"/>
    <w:rsid w:val="00AB601E"/>
    <w:rsid w:val="00AC7B36"/>
    <w:rsid w:val="00AD05DA"/>
    <w:rsid w:val="00B10B19"/>
    <w:rsid w:val="00B34C30"/>
    <w:rsid w:val="00B50AE7"/>
    <w:rsid w:val="00B54280"/>
    <w:rsid w:val="00B71108"/>
    <w:rsid w:val="00B71AF8"/>
    <w:rsid w:val="00B75D8A"/>
    <w:rsid w:val="00B86A3D"/>
    <w:rsid w:val="00B922D9"/>
    <w:rsid w:val="00B96E83"/>
    <w:rsid w:val="00BC7FD7"/>
    <w:rsid w:val="00BD2ED9"/>
    <w:rsid w:val="00BD4F17"/>
    <w:rsid w:val="00C119F1"/>
    <w:rsid w:val="00C16A88"/>
    <w:rsid w:val="00C23D56"/>
    <w:rsid w:val="00C35DB2"/>
    <w:rsid w:val="00C553E9"/>
    <w:rsid w:val="00C55B87"/>
    <w:rsid w:val="00C571B9"/>
    <w:rsid w:val="00C81895"/>
    <w:rsid w:val="00CA70E1"/>
    <w:rsid w:val="00CB0893"/>
    <w:rsid w:val="00CB4EF7"/>
    <w:rsid w:val="00D04326"/>
    <w:rsid w:val="00D11D18"/>
    <w:rsid w:val="00D400B5"/>
    <w:rsid w:val="00D82800"/>
    <w:rsid w:val="00D87EA9"/>
    <w:rsid w:val="00DB560C"/>
    <w:rsid w:val="00DD75B4"/>
    <w:rsid w:val="00DE6966"/>
    <w:rsid w:val="00E05D3D"/>
    <w:rsid w:val="00E12182"/>
    <w:rsid w:val="00E204DE"/>
    <w:rsid w:val="00E27FA3"/>
    <w:rsid w:val="00E51F62"/>
    <w:rsid w:val="00E545A4"/>
    <w:rsid w:val="00E546E1"/>
    <w:rsid w:val="00E90BEF"/>
    <w:rsid w:val="00E92A53"/>
    <w:rsid w:val="00EF45E5"/>
    <w:rsid w:val="00F11F6E"/>
    <w:rsid w:val="00F16A6D"/>
    <w:rsid w:val="00F23AE8"/>
    <w:rsid w:val="00F3495D"/>
    <w:rsid w:val="00F52E1F"/>
    <w:rsid w:val="00F5492D"/>
    <w:rsid w:val="00F60349"/>
    <w:rsid w:val="00F635A2"/>
    <w:rsid w:val="00F93310"/>
    <w:rsid w:val="00FA09FF"/>
    <w:rsid w:val="00FB3ACD"/>
    <w:rsid w:val="00FD53F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382"/>
  <w15:chartTrackingRefBased/>
  <w15:docId w15:val="{E2BE219A-00AF-4C69-B8FF-D9AA273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A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78"/>
  </w:style>
  <w:style w:type="paragraph" w:styleId="Stopka">
    <w:name w:val="footer"/>
    <w:basedOn w:val="Normalny"/>
    <w:link w:val="Stopka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78"/>
  </w:style>
  <w:style w:type="paragraph" w:styleId="Tekstdymka">
    <w:name w:val="Balloon Text"/>
    <w:basedOn w:val="Normalny"/>
    <w:link w:val="TekstdymkaZnak"/>
    <w:uiPriority w:val="99"/>
    <w:semiHidden/>
    <w:unhideWhenUsed/>
    <w:rsid w:val="0001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683F-2888-4DEE-9B67-7EB37DB4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cp:lastPrinted>2018-11-26T11:08:00Z</cp:lastPrinted>
  <dcterms:created xsi:type="dcterms:W3CDTF">2019-11-27T10:05:00Z</dcterms:created>
  <dcterms:modified xsi:type="dcterms:W3CDTF">2019-11-27T10:06:00Z</dcterms:modified>
</cp:coreProperties>
</file>